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vsdx" ContentType="application/vnd.ms-visio.drawing"/>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AB7A1BF" w14:textId="77777777" w:rsidR="009C062F" w:rsidRPr="00B270AB" w:rsidRDefault="009C062F" w:rsidP="009C062F">
      <w:pPr>
        <w:rPr>
          <w:rFonts w:ascii="Arial Narrow" w:hAnsi="Arial Narrow"/>
          <w:b/>
          <w:bCs/>
          <w:sz w:val="24"/>
          <w:szCs w:val="24"/>
          <w:u w:val="single"/>
        </w:rPr>
      </w:pPr>
    </w:p>
    <w:p w14:paraId="21C50237" w14:textId="77777777" w:rsidR="009C062F" w:rsidRPr="00B270AB" w:rsidRDefault="009854A8" w:rsidP="00DC1577">
      <w:pPr>
        <w:jc w:val="center"/>
        <w:rPr>
          <w:rFonts w:ascii="Arial Narrow" w:hAnsi="Arial Narrow"/>
          <w:b/>
          <w:bCs/>
          <w:sz w:val="24"/>
          <w:szCs w:val="24"/>
          <w:u w:val="single"/>
        </w:rPr>
      </w:pPr>
      <w:r>
        <w:rPr>
          <w:noProof/>
          <w:lang w:eastAsia="en-GB"/>
        </w:rPr>
        <w:drawing>
          <wp:inline distT="0" distB="0" distL="0" distR="0" wp14:anchorId="0AEF9A63" wp14:editId="2502700E">
            <wp:extent cx="2987040" cy="1996440"/>
            <wp:effectExtent l="0" t="0" r="3810" b="3810"/>
            <wp:docPr id="4" name="Picture 4" descr="Pakistan Bureau Of Statistics Jobs 2022 - PBS Jobs on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Pakistan Bureau Of Statistics Jobs 2022 - PBS Jobs on ..."/>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2987040" cy="1996440"/>
                    </a:xfrm>
                    <a:prstGeom prst="rect">
                      <a:avLst/>
                    </a:prstGeom>
                    <a:noFill/>
                    <a:ln>
                      <a:noFill/>
                    </a:ln>
                  </pic:spPr>
                </pic:pic>
              </a:graphicData>
            </a:graphic>
          </wp:inline>
        </w:drawing>
      </w:r>
    </w:p>
    <w:p w14:paraId="1DF2CC0D" w14:textId="77777777" w:rsidR="009C062F" w:rsidRPr="00B270AB" w:rsidRDefault="009C062F" w:rsidP="009C062F">
      <w:pPr>
        <w:rPr>
          <w:rFonts w:ascii="Arial Narrow" w:hAnsi="Arial Narrow"/>
          <w:b/>
          <w:bCs/>
          <w:sz w:val="24"/>
          <w:szCs w:val="24"/>
          <w:u w:val="single"/>
        </w:rPr>
      </w:pPr>
    </w:p>
    <w:p w14:paraId="068AE0EC" w14:textId="77777777" w:rsidR="009C062F" w:rsidRPr="00DE669D" w:rsidRDefault="009C062F" w:rsidP="009C062F">
      <w:pPr>
        <w:rPr>
          <w:rFonts w:ascii="Arial Narrow" w:hAnsi="Arial Narrow"/>
          <w:b/>
          <w:bCs/>
          <w:sz w:val="40"/>
          <w:szCs w:val="40"/>
        </w:rPr>
      </w:pPr>
      <w:r w:rsidRPr="00DE669D">
        <w:rPr>
          <w:rFonts w:ascii="Arial Narrow" w:hAnsi="Arial Narrow"/>
          <w:noProof/>
          <w:color w:val="000000" w:themeColor="text1"/>
          <w:sz w:val="32"/>
          <w:szCs w:val="32"/>
          <w:lang w:eastAsia="en-GB"/>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mc:AlternateContent>
          <mc:Choice Requires="wps">
            <w:drawing>
              <wp:anchor distT="0" distB="0" distL="114300" distR="114300" simplePos="0" relativeHeight="251659264" behindDoc="0" locked="0" layoutInCell="1" allowOverlap="1" wp14:anchorId="69918361" wp14:editId="0E6A0638">
                <wp:simplePos x="0" y="0"/>
                <wp:positionH relativeFrom="page">
                  <wp:posOffset>941033</wp:posOffset>
                </wp:positionH>
                <wp:positionV relativeFrom="paragraph">
                  <wp:posOffset>222268</wp:posOffset>
                </wp:positionV>
                <wp:extent cx="6136856" cy="878890"/>
                <wp:effectExtent l="0" t="0" r="0" b="0"/>
                <wp:wrapNone/>
                <wp:docPr id="3138" name="Text Box 3138"/>
                <wp:cNvGraphicFramePr/>
                <a:graphic xmlns:a="http://schemas.openxmlformats.org/drawingml/2006/main">
                  <a:graphicData uri="http://schemas.microsoft.com/office/word/2010/wordprocessingShape">
                    <wps:wsp>
                      <wps:cNvSpPr txBox="1"/>
                      <wps:spPr>
                        <a:xfrm>
                          <a:off x="0" y="0"/>
                          <a:ext cx="6136856" cy="87889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1CF7DDA3" w14:textId="77777777" w:rsidR="00D57D9E" w:rsidRPr="00775699" w:rsidRDefault="00D57D9E" w:rsidP="009C062F">
                            <w:pPr>
                              <w:rPr>
                                <w:rFonts w:ascii="Algerian" w:hAnsi="Algerian"/>
                                <w:b/>
                                <w:sz w:val="44"/>
                                <w:szCs w:val="44"/>
                              </w:rPr>
                            </w:pPr>
                            <w:r w:rsidRPr="00775699">
                              <w:rPr>
                                <w:rFonts w:ascii="Algerian" w:hAnsi="Algerian" w:cstheme="minorHAnsi"/>
                                <w:b/>
                                <w:color w:val="002060"/>
                                <w:spacing w:val="16"/>
                                <w:w w:val="60"/>
                                <w:sz w:val="44"/>
                                <w:szCs w:val="44"/>
                              </w:rPr>
                              <w:t>7</w:t>
                            </w:r>
                            <w:r w:rsidRPr="00775699">
                              <w:rPr>
                                <w:rFonts w:ascii="Algerian" w:hAnsi="Algerian" w:cstheme="minorHAnsi"/>
                                <w:b/>
                                <w:color w:val="002060"/>
                                <w:spacing w:val="16"/>
                                <w:w w:val="60"/>
                                <w:sz w:val="44"/>
                                <w:szCs w:val="44"/>
                                <w:vertAlign w:val="superscript"/>
                              </w:rPr>
                              <w:t>th</w:t>
                            </w:r>
                            <w:r w:rsidRPr="00775699">
                              <w:rPr>
                                <w:rFonts w:ascii="Algerian" w:hAnsi="Algerian" w:cstheme="minorHAnsi"/>
                                <w:b/>
                                <w:color w:val="002060"/>
                                <w:spacing w:val="16"/>
                                <w:w w:val="60"/>
                                <w:sz w:val="44"/>
                                <w:szCs w:val="44"/>
                              </w:rPr>
                              <w:t xml:space="preserve"> Population &amp; Housing Census – 2022 the Digital Census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69918361" id="_x0000_t202" coordsize="21600,21600" o:spt="202" path="m,l,21600r21600,l21600,xe">
                <v:stroke joinstyle="miter"/>
                <v:path gradientshapeok="t" o:connecttype="rect"/>
              </v:shapetype>
              <v:shape id="Text Box 3138" o:spid="_x0000_s1026" type="#_x0000_t202" style="position:absolute;margin-left:74.1pt;margin-top:17.5pt;width:483.2pt;height:69.2pt;z-index:25165926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" filled="f" stroked="f" strokeweight=".5pt">
                <v:textbox>
                  <w:txbxContent>
                    <w:p w14:paraId="1CF7DDA3" w14:textId="77777777" w:rsidR="00D57D9E" w:rsidRPr="00775699" w:rsidRDefault="00D57D9E" w:rsidP="009C062F">
                      <w:pPr>
                        <w:rPr>
                          <w:rFonts w:ascii="Algerian" w:hAnsi="Algerian"/>
                          <w:b/>
                          <w:sz w:val="44"/>
                          <w:szCs w:val="44"/>
                        </w:rPr>
                      </w:pPr>
                      <w:r w:rsidRPr="00775699">
                        <w:rPr>
                          <w:rFonts w:ascii="Algerian" w:hAnsi="Algerian" w:cstheme="minorHAnsi"/>
                          <w:b/>
                          <w:color w:val="002060"/>
                          <w:spacing w:val="16"/>
                          <w:w w:val="60"/>
                          <w:sz w:val="44"/>
                          <w:szCs w:val="44"/>
                        </w:rPr>
                        <w:t>7</w:t>
                      </w:r>
                      <w:r w:rsidRPr="00775699">
                        <w:rPr>
                          <w:rFonts w:ascii="Algerian" w:hAnsi="Algerian" w:cstheme="minorHAnsi"/>
                          <w:b/>
                          <w:color w:val="002060"/>
                          <w:spacing w:val="16"/>
                          <w:w w:val="60"/>
                          <w:sz w:val="44"/>
                          <w:szCs w:val="44"/>
                          <w:vertAlign w:val="superscript"/>
                        </w:rPr>
                        <w:t>th</w:t>
                      </w:r>
                      <w:r w:rsidRPr="00775699">
                        <w:rPr>
                          <w:rFonts w:ascii="Algerian" w:hAnsi="Algerian" w:cstheme="minorHAnsi"/>
                          <w:b/>
                          <w:color w:val="002060"/>
                          <w:spacing w:val="16"/>
                          <w:w w:val="60"/>
                          <w:sz w:val="44"/>
                          <w:szCs w:val="44"/>
                        </w:rPr>
                        <w:t xml:space="preserve"> Population &amp; Housing Census – 2022 the Digital Census</w:t>
                      </w:r>
                    </w:p>
                  </w:txbxContent>
                </v:textbox>
                <w10:wrap anchorx="page"/>
              </v:shape>
            </w:pict>
          </mc:Fallback>
        </mc:AlternateContent>
      </w:r>
      <w:r>
        <w:rPr>
          <w:rFonts w:ascii="Arial Narrow" w:hAnsi="Arial Narrow"/>
          <w:bCs/>
          <w:color w:val="000000" w:themeColor="text1"/>
          <w:sz w:val="32"/>
          <w:szCs w:val="3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xml:space="preserve">                </w:t>
      </w:r>
      <w:r w:rsidR="001D0F38">
        <w:rPr>
          <w:rFonts w:ascii="Arial Narrow" w:hAnsi="Arial Narrow"/>
          <w:bCs/>
          <w:color w:val="000000" w:themeColor="text1"/>
          <w:sz w:val="40"/>
          <w:szCs w:val="40"/>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xml:space="preserve">User Manual- </w:t>
      </w:r>
      <w:r w:rsidR="00002628">
        <w:rPr>
          <w:rFonts w:ascii="Arial Narrow" w:hAnsi="Arial Narrow"/>
          <w:bCs/>
          <w:color w:val="000000" w:themeColor="text1"/>
          <w:sz w:val="40"/>
          <w:szCs w:val="40"/>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Training Management System</w:t>
      </w:r>
    </w:p>
    <w:p w14:paraId="18E37B2E" w14:textId="77777777" w:rsidR="009C062F" w:rsidRPr="00B270AB" w:rsidRDefault="009C062F" w:rsidP="009C062F">
      <w:pPr>
        <w:rPr>
          <w:rFonts w:ascii="Arial Narrow" w:hAnsi="Arial Narrow"/>
          <w:b/>
          <w:bCs/>
          <w:sz w:val="24"/>
          <w:szCs w:val="24"/>
          <w:u w:val="single"/>
        </w:rPr>
      </w:pPr>
    </w:p>
    <w:p w14:paraId="69F94516" w14:textId="77777777" w:rsidR="009C062F" w:rsidRPr="00B270AB" w:rsidRDefault="009C062F" w:rsidP="009C062F">
      <w:pPr>
        <w:rPr>
          <w:rFonts w:ascii="Arial Narrow" w:hAnsi="Arial Narrow"/>
          <w:b/>
          <w:bCs/>
          <w:sz w:val="24"/>
          <w:szCs w:val="24"/>
          <w:u w:val="single"/>
        </w:rPr>
      </w:pPr>
    </w:p>
    <w:p w14:paraId="1ADC51BC" w14:textId="77777777" w:rsidR="009C062F" w:rsidRPr="00B270AB" w:rsidRDefault="009C062F" w:rsidP="009C062F">
      <w:pPr>
        <w:rPr>
          <w:rFonts w:ascii="Arial Narrow" w:hAnsi="Arial Narrow"/>
          <w:b/>
          <w:bCs/>
          <w:sz w:val="24"/>
          <w:szCs w:val="24"/>
          <w:u w:val="single"/>
        </w:rPr>
      </w:pPr>
    </w:p>
    <w:p w14:paraId="11384CA0" w14:textId="77777777" w:rsidR="009C062F" w:rsidRPr="00B270AB" w:rsidRDefault="009C062F" w:rsidP="009C062F">
      <w:pPr>
        <w:rPr>
          <w:rFonts w:ascii="Arial Narrow" w:hAnsi="Arial Narrow"/>
          <w:b/>
          <w:bCs/>
          <w:sz w:val="24"/>
          <w:szCs w:val="24"/>
          <w:u w:val="single"/>
        </w:rPr>
      </w:pPr>
      <w:r w:rsidRPr="00B270AB">
        <w:rPr>
          <w:rFonts w:ascii="Arial Narrow" w:hAnsi="Arial Narrow"/>
          <w:b/>
          <w:bCs/>
          <w:noProof/>
          <w:sz w:val="24"/>
          <w:szCs w:val="24"/>
          <w:u w:val="single"/>
          <w:lang w:eastAsia="en-GB"/>
        </w:rPr>
        <w:drawing>
          <wp:inline distT="0" distB="0" distL="0" distR="0" wp14:anchorId="147D4DFD" wp14:editId="2625ACDE">
            <wp:extent cx="5731510" cy="4163627"/>
            <wp:effectExtent l="0" t="0" r="2540" b="8890"/>
            <wp:docPr id="46" name="Picture 46" descr="C:\Users\Lenovo\Desktop\Censusss\user Manual\population sym.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Lenovo\Desktop\Censusss\user Manual\population sym.jp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772554" cy="4193443"/>
                    </a:xfrm>
                    <a:prstGeom prst="rect">
                      <a:avLst/>
                    </a:prstGeom>
                    <a:noFill/>
                    <a:ln>
                      <a:noFill/>
                    </a:ln>
                  </pic:spPr>
                </pic:pic>
              </a:graphicData>
            </a:graphic>
          </wp:inline>
        </w:drawing>
      </w:r>
    </w:p>
    <w:p w14:paraId="37E059DC" w14:textId="77777777" w:rsidR="009C062F" w:rsidRPr="00E27B79" w:rsidRDefault="00212BC6" w:rsidP="009C062F">
      <w:pPr>
        <w:pStyle w:val="ByLine"/>
        <w:rPr>
          <w:rFonts w:asciiTheme="minorHAnsi" w:hAnsiTheme="minorHAnsi" w:cstheme="minorHAnsi"/>
          <w:sz w:val="22"/>
          <w:szCs w:val="22"/>
        </w:rPr>
      </w:pPr>
      <w:r>
        <w:rPr>
          <w:rFonts w:asciiTheme="minorHAnsi" w:hAnsiTheme="minorHAnsi" w:cstheme="minorHAnsi"/>
          <w:sz w:val="22"/>
          <w:szCs w:val="22"/>
        </w:rPr>
        <w:t>Version 1.0.0</w:t>
      </w:r>
      <w:r w:rsidR="009C062F" w:rsidRPr="00E27B79">
        <w:rPr>
          <w:rFonts w:asciiTheme="minorHAnsi" w:hAnsiTheme="minorHAnsi" w:cstheme="minorHAnsi"/>
          <w:sz w:val="22"/>
          <w:szCs w:val="22"/>
        </w:rPr>
        <w:t xml:space="preserve"> </w:t>
      </w:r>
    </w:p>
    <w:p w14:paraId="34E42E8E" w14:textId="77777777" w:rsidR="00875386" w:rsidRPr="00C1439B" w:rsidRDefault="00875386" w:rsidP="00875386">
      <w:pPr>
        <w:rPr>
          <w:rFonts w:ascii="Tw Cen MT" w:hAnsi="Tw Cen MT"/>
          <w:b/>
          <w:sz w:val="32"/>
          <w:szCs w:val="32"/>
        </w:rPr>
      </w:pPr>
      <w:r w:rsidRPr="00C1439B">
        <w:rPr>
          <w:rFonts w:ascii="Tw Cen MT" w:hAnsi="Tw Cen MT"/>
          <w:b/>
          <w:sz w:val="32"/>
          <w:szCs w:val="32"/>
        </w:rPr>
        <w:lastRenderedPageBreak/>
        <w:t>VERSION</w:t>
      </w:r>
    </w:p>
    <w:p w14:paraId="30DACB10" w14:textId="77777777" w:rsidR="00875386" w:rsidRPr="00B270AB" w:rsidRDefault="00875386" w:rsidP="00875386">
      <w:pPr>
        <w:rPr>
          <w:rFonts w:ascii="Arial Narrow" w:hAnsi="Arial Narrow"/>
          <w:b/>
          <w:bCs/>
          <w:sz w:val="24"/>
          <w:szCs w:val="24"/>
          <w:u w:val="single"/>
        </w:rPr>
      </w:pPr>
    </w:p>
    <w:tbl>
      <w:tblPr>
        <w:tblW w:w="9868"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Look w:val="04A0" w:firstRow="1" w:lastRow="0" w:firstColumn="1" w:lastColumn="0" w:noHBand="0" w:noVBand="1"/>
      </w:tblPr>
      <w:tblGrid>
        <w:gridCol w:w="1545"/>
        <w:gridCol w:w="1785"/>
        <w:gridCol w:w="4954"/>
        <w:gridCol w:w="1584"/>
      </w:tblGrid>
      <w:tr w:rsidR="00875386" w:rsidRPr="00342422" w14:paraId="3D56515A" w14:textId="77777777" w:rsidTr="00EA1104">
        <w:tc>
          <w:tcPr>
            <w:tcW w:w="1545" w:type="dxa"/>
            <w:tcBorders>
              <w:top w:val="single" w:sz="12" w:space="0" w:color="auto"/>
              <w:left w:val="single" w:sz="12" w:space="0" w:color="auto"/>
              <w:bottom w:val="double" w:sz="12" w:space="0" w:color="auto"/>
              <w:right w:val="single" w:sz="6" w:space="0" w:color="auto"/>
            </w:tcBorders>
            <w:hideMark/>
          </w:tcPr>
          <w:p w14:paraId="54ACF79B" w14:textId="77777777" w:rsidR="00875386" w:rsidRPr="00FF026B" w:rsidRDefault="00875386" w:rsidP="007A7CB8">
            <w:pPr>
              <w:spacing w:before="40" w:after="40"/>
              <w:jc w:val="both"/>
              <w:rPr>
                <w:rFonts w:cstheme="minorHAnsi"/>
                <w:b/>
                <w:szCs w:val="24"/>
              </w:rPr>
            </w:pPr>
            <w:r w:rsidRPr="00FF026B">
              <w:rPr>
                <w:rFonts w:cstheme="minorHAnsi"/>
                <w:b/>
                <w:szCs w:val="24"/>
              </w:rPr>
              <w:t>Name</w:t>
            </w:r>
          </w:p>
        </w:tc>
        <w:tc>
          <w:tcPr>
            <w:tcW w:w="1785" w:type="dxa"/>
            <w:tcBorders>
              <w:top w:val="single" w:sz="12" w:space="0" w:color="auto"/>
              <w:left w:val="single" w:sz="6" w:space="0" w:color="auto"/>
              <w:bottom w:val="double" w:sz="12" w:space="0" w:color="auto"/>
              <w:right w:val="single" w:sz="6" w:space="0" w:color="auto"/>
            </w:tcBorders>
            <w:hideMark/>
          </w:tcPr>
          <w:p w14:paraId="0AA3EA80" w14:textId="77777777" w:rsidR="00875386" w:rsidRPr="00FF026B" w:rsidRDefault="00875386" w:rsidP="007A7CB8">
            <w:pPr>
              <w:spacing w:before="40" w:after="40"/>
              <w:jc w:val="both"/>
              <w:rPr>
                <w:rFonts w:cstheme="minorHAnsi"/>
                <w:b/>
                <w:szCs w:val="24"/>
              </w:rPr>
            </w:pPr>
            <w:r w:rsidRPr="00FF026B">
              <w:rPr>
                <w:rFonts w:cstheme="minorHAnsi"/>
                <w:b/>
                <w:szCs w:val="24"/>
              </w:rPr>
              <w:t>Date</w:t>
            </w:r>
          </w:p>
        </w:tc>
        <w:tc>
          <w:tcPr>
            <w:tcW w:w="4954" w:type="dxa"/>
            <w:tcBorders>
              <w:top w:val="single" w:sz="12" w:space="0" w:color="auto"/>
              <w:left w:val="single" w:sz="6" w:space="0" w:color="auto"/>
              <w:bottom w:val="double" w:sz="12" w:space="0" w:color="auto"/>
              <w:right w:val="single" w:sz="6" w:space="0" w:color="auto"/>
            </w:tcBorders>
            <w:hideMark/>
          </w:tcPr>
          <w:p w14:paraId="4D67E746" w14:textId="77777777" w:rsidR="00875386" w:rsidRPr="00FF026B" w:rsidRDefault="00875386" w:rsidP="007A7CB8">
            <w:pPr>
              <w:spacing w:before="40" w:after="40"/>
              <w:jc w:val="both"/>
              <w:rPr>
                <w:rFonts w:cstheme="minorHAnsi"/>
                <w:b/>
                <w:szCs w:val="24"/>
              </w:rPr>
            </w:pPr>
            <w:r w:rsidRPr="00FF026B">
              <w:rPr>
                <w:rFonts w:cstheme="minorHAnsi"/>
                <w:b/>
                <w:szCs w:val="24"/>
              </w:rPr>
              <w:t>Reason For Changes</w:t>
            </w:r>
          </w:p>
        </w:tc>
        <w:tc>
          <w:tcPr>
            <w:tcW w:w="1584" w:type="dxa"/>
            <w:tcBorders>
              <w:top w:val="single" w:sz="12" w:space="0" w:color="auto"/>
              <w:left w:val="single" w:sz="6" w:space="0" w:color="auto"/>
              <w:bottom w:val="double" w:sz="12" w:space="0" w:color="auto"/>
              <w:right w:val="single" w:sz="12" w:space="0" w:color="auto"/>
            </w:tcBorders>
            <w:hideMark/>
          </w:tcPr>
          <w:p w14:paraId="262039CE" w14:textId="77777777" w:rsidR="00875386" w:rsidRPr="00FF026B" w:rsidRDefault="00875386" w:rsidP="007A7CB8">
            <w:pPr>
              <w:spacing w:before="40" w:after="40"/>
              <w:jc w:val="both"/>
              <w:rPr>
                <w:rFonts w:cstheme="minorHAnsi"/>
                <w:b/>
                <w:szCs w:val="24"/>
              </w:rPr>
            </w:pPr>
            <w:r w:rsidRPr="00FF026B">
              <w:rPr>
                <w:rFonts w:cstheme="minorHAnsi"/>
                <w:b/>
                <w:szCs w:val="24"/>
              </w:rPr>
              <w:t>Version</w:t>
            </w:r>
          </w:p>
        </w:tc>
      </w:tr>
      <w:tr w:rsidR="00875386" w:rsidRPr="00342422" w14:paraId="7C9D93C0" w14:textId="77777777" w:rsidTr="00EA1104">
        <w:tc>
          <w:tcPr>
            <w:tcW w:w="1545" w:type="dxa"/>
            <w:tcBorders>
              <w:top w:val="nil"/>
              <w:left w:val="single" w:sz="12" w:space="0" w:color="auto"/>
              <w:bottom w:val="single" w:sz="6" w:space="0" w:color="auto"/>
              <w:right w:val="single" w:sz="6" w:space="0" w:color="auto"/>
            </w:tcBorders>
          </w:tcPr>
          <w:p w14:paraId="337BC868" w14:textId="77777777" w:rsidR="00EA1104" w:rsidRPr="00FF026B" w:rsidRDefault="00875386" w:rsidP="00EA1104">
            <w:pPr>
              <w:spacing w:before="40" w:after="40"/>
              <w:jc w:val="both"/>
              <w:rPr>
                <w:rFonts w:cstheme="minorHAnsi"/>
                <w:szCs w:val="24"/>
              </w:rPr>
            </w:pPr>
            <w:r w:rsidRPr="00FF026B">
              <w:rPr>
                <w:rFonts w:cstheme="minorHAnsi"/>
                <w:szCs w:val="24"/>
              </w:rPr>
              <w:t>User Manual</w:t>
            </w:r>
            <w:r w:rsidR="00EA1104" w:rsidRPr="00FF026B">
              <w:rPr>
                <w:rFonts w:cstheme="minorHAnsi"/>
                <w:szCs w:val="24"/>
              </w:rPr>
              <w:t xml:space="preserve"> </w:t>
            </w:r>
            <w:r w:rsidR="0069142A" w:rsidRPr="00FF026B">
              <w:rPr>
                <w:rFonts w:cstheme="minorHAnsi"/>
                <w:szCs w:val="24"/>
              </w:rPr>
              <w:t>-</w:t>
            </w:r>
          </w:p>
          <w:p w14:paraId="2EC40809" w14:textId="77777777" w:rsidR="00875386" w:rsidRPr="00FF026B" w:rsidRDefault="001641D3" w:rsidP="00EA1104">
            <w:pPr>
              <w:spacing w:before="40" w:after="40"/>
              <w:jc w:val="both"/>
              <w:rPr>
                <w:rFonts w:cstheme="minorHAnsi"/>
                <w:szCs w:val="24"/>
              </w:rPr>
            </w:pPr>
            <w:proofErr w:type="gramStart"/>
            <w:r w:rsidRPr="00FF026B">
              <w:rPr>
                <w:rFonts w:cstheme="minorHAnsi"/>
                <w:szCs w:val="24"/>
              </w:rPr>
              <w:t xml:space="preserve">Training </w:t>
            </w:r>
            <w:r w:rsidR="0069142A" w:rsidRPr="00FF026B">
              <w:rPr>
                <w:rFonts w:cstheme="minorHAnsi"/>
                <w:szCs w:val="24"/>
              </w:rPr>
              <w:t xml:space="preserve"> Management</w:t>
            </w:r>
            <w:proofErr w:type="gramEnd"/>
            <w:r w:rsidRPr="00FF026B">
              <w:rPr>
                <w:rFonts w:cstheme="minorHAnsi"/>
                <w:szCs w:val="24"/>
              </w:rPr>
              <w:t xml:space="preserve"> System</w:t>
            </w:r>
            <w:r w:rsidR="0069142A" w:rsidRPr="00FF026B">
              <w:rPr>
                <w:rFonts w:cstheme="minorHAnsi"/>
                <w:szCs w:val="24"/>
              </w:rPr>
              <w:t xml:space="preserve"> </w:t>
            </w:r>
          </w:p>
        </w:tc>
        <w:tc>
          <w:tcPr>
            <w:tcW w:w="1785" w:type="dxa"/>
            <w:tcBorders>
              <w:top w:val="nil"/>
              <w:left w:val="single" w:sz="6" w:space="0" w:color="auto"/>
              <w:bottom w:val="single" w:sz="6" w:space="0" w:color="auto"/>
              <w:right w:val="single" w:sz="6" w:space="0" w:color="auto"/>
            </w:tcBorders>
          </w:tcPr>
          <w:p w14:paraId="31751B56" w14:textId="77777777" w:rsidR="00875386" w:rsidRPr="00FF026B" w:rsidRDefault="001641D3" w:rsidP="007A7CB8">
            <w:pPr>
              <w:spacing w:before="40" w:after="40"/>
              <w:jc w:val="both"/>
              <w:rPr>
                <w:rFonts w:cstheme="minorHAnsi"/>
                <w:szCs w:val="24"/>
              </w:rPr>
            </w:pPr>
            <w:r w:rsidRPr="00FF026B">
              <w:rPr>
                <w:rFonts w:cstheme="minorHAnsi"/>
                <w:szCs w:val="24"/>
              </w:rPr>
              <w:t>21</w:t>
            </w:r>
            <w:r w:rsidR="00875386" w:rsidRPr="00FF026B">
              <w:rPr>
                <w:rFonts w:cstheme="minorHAnsi"/>
                <w:szCs w:val="24"/>
              </w:rPr>
              <w:t>-11-2022</w:t>
            </w:r>
          </w:p>
        </w:tc>
        <w:tc>
          <w:tcPr>
            <w:tcW w:w="4954" w:type="dxa"/>
            <w:tcBorders>
              <w:top w:val="nil"/>
              <w:left w:val="single" w:sz="6" w:space="0" w:color="auto"/>
              <w:bottom w:val="single" w:sz="6" w:space="0" w:color="auto"/>
              <w:right w:val="single" w:sz="6" w:space="0" w:color="auto"/>
            </w:tcBorders>
          </w:tcPr>
          <w:p w14:paraId="74A67274" w14:textId="77777777" w:rsidR="00875386" w:rsidRPr="00FF026B" w:rsidRDefault="00875386" w:rsidP="007A7CB8">
            <w:pPr>
              <w:spacing w:before="40" w:after="40"/>
              <w:jc w:val="both"/>
              <w:rPr>
                <w:rFonts w:cstheme="minorHAnsi"/>
                <w:szCs w:val="24"/>
              </w:rPr>
            </w:pPr>
            <w:r w:rsidRPr="00FF026B">
              <w:rPr>
                <w:rFonts w:cstheme="minorHAnsi"/>
                <w:szCs w:val="24"/>
              </w:rPr>
              <w:t>First Draft</w:t>
            </w:r>
          </w:p>
        </w:tc>
        <w:tc>
          <w:tcPr>
            <w:tcW w:w="1584" w:type="dxa"/>
            <w:tcBorders>
              <w:top w:val="nil"/>
              <w:left w:val="single" w:sz="6" w:space="0" w:color="auto"/>
              <w:bottom w:val="single" w:sz="6" w:space="0" w:color="auto"/>
              <w:right w:val="single" w:sz="12" w:space="0" w:color="auto"/>
            </w:tcBorders>
          </w:tcPr>
          <w:p w14:paraId="3081BF88" w14:textId="77777777" w:rsidR="00875386" w:rsidRPr="00FF026B" w:rsidRDefault="0069142A" w:rsidP="007A7CB8">
            <w:pPr>
              <w:spacing w:before="40" w:after="40"/>
              <w:jc w:val="both"/>
              <w:rPr>
                <w:rFonts w:cstheme="minorHAnsi"/>
                <w:szCs w:val="24"/>
              </w:rPr>
            </w:pPr>
            <w:r w:rsidRPr="00FF026B">
              <w:rPr>
                <w:rFonts w:cstheme="minorHAnsi"/>
                <w:szCs w:val="24"/>
              </w:rPr>
              <w:t>1.0.0</w:t>
            </w:r>
          </w:p>
        </w:tc>
      </w:tr>
    </w:tbl>
    <w:p w14:paraId="443A3AAA" w14:textId="77777777" w:rsidR="00875386" w:rsidRDefault="00875386"/>
    <w:p w14:paraId="08E966CD" w14:textId="77777777" w:rsidR="00875386" w:rsidRPr="00875386" w:rsidRDefault="00875386" w:rsidP="00875386"/>
    <w:p w14:paraId="7D196E2E" w14:textId="77777777" w:rsidR="00875386" w:rsidRPr="00875386" w:rsidRDefault="00875386" w:rsidP="00875386"/>
    <w:p w14:paraId="53A4E541" w14:textId="77777777" w:rsidR="00875386" w:rsidRPr="00875386" w:rsidRDefault="00875386" w:rsidP="00875386"/>
    <w:p w14:paraId="77FBC2E8" w14:textId="77777777" w:rsidR="00875386" w:rsidRPr="00875386" w:rsidRDefault="00875386" w:rsidP="00875386"/>
    <w:p w14:paraId="10712563" w14:textId="77777777" w:rsidR="00875386" w:rsidRPr="00875386" w:rsidRDefault="00875386" w:rsidP="00875386"/>
    <w:p w14:paraId="5FB3F80B" w14:textId="77777777" w:rsidR="00875386" w:rsidRPr="00875386" w:rsidRDefault="00875386" w:rsidP="00875386"/>
    <w:p w14:paraId="163F96DD" w14:textId="77777777" w:rsidR="00875386" w:rsidRPr="00875386" w:rsidRDefault="00875386" w:rsidP="00875386"/>
    <w:p w14:paraId="208B6019" w14:textId="77777777" w:rsidR="00875386" w:rsidRPr="00875386" w:rsidRDefault="00875386" w:rsidP="00875386"/>
    <w:p w14:paraId="1DF26152" w14:textId="77777777" w:rsidR="00875386" w:rsidRPr="00875386" w:rsidRDefault="00875386" w:rsidP="00875386"/>
    <w:p w14:paraId="768C5024" w14:textId="77777777" w:rsidR="00875386" w:rsidRPr="00875386" w:rsidRDefault="00875386" w:rsidP="00875386"/>
    <w:p w14:paraId="7FEB6E9C" w14:textId="77777777" w:rsidR="00875386" w:rsidRPr="00875386" w:rsidRDefault="00875386" w:rsidP="00875386"/>
    <w:p w14:paraId="05FF487E" w14:textId="77777777" w:rsidR="00875386" w:rsidRPr="00875386" w:rsidRDefault="00875386" w:rsidP="00875386"/>
    <w:p w14:paraId="2D8CB9F4" w14:textId="77777777" w:rsidR="00875386" w:rsidRPr="00875386" w:rsidRDefault="00875386" w:rsidP="00875386"/>
    <w:p w14:paraId="0AC6979E" w14:textId="77777777" w:rsidR="00875386" w:rsidRPr="00875386" w:rsidRDefault="00875386" w:rsidP="00875386"/>
    <w:p w14:paraId="7FB330EE" w14:textId="77777777" w:rsidR="00875386" w:rsidRPr="00875386" w:rsidRDefault="00875386" w:rsidP="00875386"/>
    <w:p w14:paraId="186924EE" w14:textId="77777777" w:rsidR="00875386" w:rsidRPr="00875386" w:rsidRDefault="00875386" w:rsidP="00875386"/>
    <w:p w14:paraId="14BA8BB7" w14:textId="77777777" w:rsidR="00875386" w:rsidRPr="00875386" w:rsidRDefault="00875386" w:rsidP="00875386"/>
    <w:p w14:paraId="538EA95F" w14:textId="77777777" w:rsidR="00875386" w:rsidRDefault="00875386" w:rsidP="00875386"/>
    <w:p w14:paraId="23047CB4" w14:textId="77777777" w:rsidR="009C3B3A" w:rsidRDefault="00875386" w:rsidP="00875386">
      <w:pPr>
        <w:tabs>
          <w:tab w:val="left" w:pos="7728"/>
        </w:tabs>
      </w:pPr>
      <w:r>
        <w:tab/>
      </w:r>
    </w:p>
    <w:p w14:paraId="7E30BB09" w14:textId="77777777" w:rsidR="00875386" w:rsidRDefault="00875386" w:rsidP="00875386">
      <w:pPr>
        <w:tabs>
          <w:tab w:val="left" w:pos="7728"/>
        </w:tabs>
      </w:pPr>
    </w:p>
    <w:p w14:paraId="2E844A92" w14:textId="77777777" w:rsidR="00875386" w:rsidRDefault="00875386" w:rsidP="00875386">
      <w:pPr>
        <w:tabs>
          <w:tab w:val="left" w:pos="7728"/>
        </w:tabs>
      </w:pPr>
    </w:p>
    <w:p w14:paraId="242D9816" w14:textId="77777777" w:rsidR="00A157B4" w:rsidRDefault="00A157B4">
      <w:r>
        <w:br w:type="page"/>
      </w:r>
    </w:p>
    <w:sdt>
      <w:sdtPr>
        <w:rPr>
          <w:rFonts w:asciiTheme="minorHAnsi" w:eastAsiaTheme="minorHAnsi" w:hAnsiTheme="minorHAnsi" w:cstheme="minorBidi"/>
          <w:color w:val="auto"/>
          <w:sz w:val="22"/>
          <w:szCs w:val="22"/>
          <w:lang w:val="en-GB"/>
        </w:rPr>
        <w:id w:val="-2112119694"/>
        <w:docPartObj>
          <w:docPartGallery w:val="Table of Contents"/>
          <w:docPartUnique/>
        </w:docPartObj>
      </w:sdtPr>
      <w:sdtEndPr>
        <w:rPr>
          <w:b/>
          <w:bCs/>
          <w:noProof/>
        </w:rPr>
      </w:sdtEndPr>
      <w:sdtContent>
        <w:p w14:paraId="04303DB1" w14:textId="77777777" w:rsidR="00075FCF" w:rsidRPr="00E21F9F" w:rsidRDefault="00E21F9F" w:rsidP="00E21F9F">
          <w:pPr>
            <w:pStyle w:val="TOCHeading"/>
            <w:spacing w:line="360" w:lineRule="auto"/>
            <w:rPr>
              <w:rFonts w:asciiTheme="minorHAnsi" w:hAnsiTheme="minorHAnsi" w:cstheme="minorHAnsi"/>
              <w:sz w:val="28"/>
              <w:szCs w:val="28"/>
            </w:rPr>
          </w:pPr>
          <w:r w:rsidRPr="00E21F9F">
            <w:rPr>
              <w:rFonts w:asciiTheme="minorHAnsi" w:hAnsiTheme="minorHAnsi" w:cstheme="minorHAnsi"/>
              <w:sz w:val="28"/>
              <w:szCs w:val="28"/>
            </w:rPr>
            <w:t>CONTENTS</w:t>
          </w:r>
        </w:p>
        <w:p w14:paraId="49BB5D88" w14:textId="77777777" w:rsidR="0023752F" w:rsidRDefault="00075FCF">
          <w:pPr>
            <w:pStyle w:val="TOC1"/>
            <w:tabs>
              <w:tab w:val="left" w:pos="440"/>
              <w:tab w:val="right" w:leader="dot" w:pos="9016"/>
            </w:tabs>
            <w:rPr>
              <w:rFonts w:eastAsiaTheme="minorEastAsia"/>
              <w:noProof/>
              <w:lang w:eastAsia="en-GB"/>
            </w:rPr>
          </w:pPr>
          <w:r w:rsidRPr="00E21F9F">
            <w:rPr>
              <w:rFonts w:cstheme="minorHAnsi"/>
              <w:sz w:val="28"/>
              <w:szCs w:val="28"/>
            </w:rPr>
            <w:fldChar w:fldCharType="begin"/>
          </w:r>
          <w:r w:rsidRPr="00E21F9F">
            <w:rPr>
              <w:rFonts w:cstheme="minorHAnsi"/>
              <w:sz w:val="28"/>
              <w:szCs w:val="28"/>
            </w:rPr>
            <w:instrText xml:space="preserve"> TOC \o "1-3" \h \z \u </w:instrText>
          </w:r>
          <w:r w:rsidRPr="00E21F9F">
            <w:rPr>
              <w:rFonts w:cstheme="minorHAnsi"/>
              <w:sz w:val="28"/>
              <w:szCs w:val="28"/>
            </w:rPr>
            <w:fldChar w:fldCharType="separate"/>
          </w:r>
          <w:hyperlink w:anchor="_Toc119938637" w:history="1">
            <w:r w:rsidR="0023752F" w:rsidRPr="006B0095">
              <w:rPr>
                <w:rStyle w:val="Hyperlink"/>
                <w:noProof/>
                <w14:scene3d>
                  <w14:camera w14:prst="orthographicFront"/>
                  <w14:lightRig w14:rig="threePt" w14:dir="t">
                    <w14:rot w14:lat="0" w14:lon="0" w14:rev="0"/>
                  </w14:lightRig>
                </w14:scene3d>
              </w:rPr>
              <w:t>1</w:t>
            </w:r>
            <w:r w:rsidR="0023752F">
              <w:rPr>
                <w:rFonts w:eastAsiaTheme="minorEastAsia"/>
                <w:noProof/>
                <w:lang w:eastAsia="en-GB"/>
              </w:rPr>
              <w:tab/>
            </w:r>
            <w:r w:rsidR="0023752F" w:rsidRPr="006B0095">
              <w:rPr>
                <w:rStyle w:val="Hyperlink"/>
                <w:noProof/>
              </w:rPr>
              <w:t>Overview</w:t>
            </w:r>
            <w:r w:rsidR="0023752F">
              <w:rPr>
                <w:noProof/>
                <w:webHidden/>
              </w:rPr>
              <w:tab/>
            </w:r>
            <w:r w:rsidR="0023752F">
              <w:rPr>
                <w:noProof/>
                <w:webHidden/>
              </w:rPr>
              <w:fldChar w:fldCharType="begin"/>
            </w:r>
            <w:r w:rsidR="0023752F">
              <w:rPr>
                <w:noProof/>
                <w:webHidden/>
              </w:rPr>
              <w:instrText xml:space="preserve"> PAGEREF _Toc119938637 \h </w:instrText>
            </w:r>
            <w:r w:rsidR="0023752F">
              <w:rPr>
                <w:noProof/>
                <w:webHidden/>
              </w:rPr>
            </w:r>
            <w:r w:rsidR="0023752F">
              <w:rPr>
                <w:noProof/>
                <w:webHidden/>
              </w:rPr>
              <w:fldChar w:fldCharType="separate"/>
            </w:r>
            <w:r w:rsidR="006A7203">
              <w:rPr>
                <w:noProof/>
                <w:webHidden/>
              </w:rPr>
              <w:t>4</w:t>
            </w:r>
            <w:r w:rsidR="0023752F">
              <w:rPr>
                <w:noProof/>
                <w:webHidden/>
              </w:rPr>
              <w:fldChar w:fldCharType="end"/>
            </w:r>
          </w:hyperlink>
        </w:p>
        <w:p w14:paraId="34000705" w14:textId="77777777" w:rsidR="0023752F" w:rsidRDefault="00C31F5C">
          <w:pPr>
            <w:pStyle w:val="TOC1"/>
            <w:tabs>
              <w:tab w:val="left" w:pos="440"/>
              <w:tab w:val="right" w:leader="dot" w:pos="9016"/>
            </w:tabs>
            <w:rPr>
              <w:rFonts w:eastAsiaTheme="minorEastAsia"/>
              <w:noProof/>
              <w:lang w:eastAsia="en-GB"/>
            </w:rPr>
          </w:pPr>
          <w:hyperlink w:anchor="_Toc119938638" w:history="1">
            <w:r w:rsidR="0023752F" w:rsidRPr="006B0095">
              <w:rPr>
                <w:rStyle w:val="Hyperlink"/>
                <w:noProof/>
                <w14:scene3d>
                  <w14:camera w14:prst="orthographicFront"/>
                  <w14:lightRig w14:rig="threePt" w14:dir="t">
                    <w14:rot w14:lat="0" w14:lon="0" w14:rev="0"/>
                  </w14:lightRig>
                </w14:scene3d>
              </w:rPr>
              <w:t>2</w:t>
            </w:r>
            <w:r w:rsidR="0023752F">
              <w:rPr>
                <w:rFonts w:eastAsiaTheme="minorEastAsia"/>
                <w:noProof/>
                <w:lang w:eastAsia="en-GB"/>
              </w:rPr>
              <w:tab/>
            </w:r>
            <w:r w:rsidR="0023752F" w:rsidRPr="006B0095">
              <w:rPr>
                <w:rStyle w:val="Hyperlink"/>
                <w:noProof/>
              </w:rPr>
              <w:t>Scope</w:t>
            </w:r>
            <w:r w:rsidR="0023752F">
              <w:rPr>
                <w:noProof/>
                <w:webHidden/>
              </w:rPr>
              <w:tab/>
            </w:r>
            <w:r w:rsidR="0023752F">
              <w:rPr>
                <w:noProof/>
                <w:webHidden/>
              </w:rPr>
              <w:fldChar w:fldCharType="begin"/>
            </w:r>
            <w:r w:rsidR="0023752F">
              <w:rPr>
                <w:noProof/>
                <w:webHidden/>
              </w:rPr>
              <w:instrText xml:space="preserve"> PAGEREF _Toc119938638 \h </w:instrText>
            </w:r>
            <w:r w:rsidR="0023752F">
              <w:rPr>
                <w:noProof/>
                <w:webHidden/>
              </w:rPr>
            </w:r>
            <w:r w:rsidR="0023752F">
              <w:rPr>
                <w:noProof/>
                <w:webHidden/>
              </w:rPr>
              <w:fldChar w:fldCharType="separate"/>
            </w:r>
            <w:r w:rsidR="006A7203">
              <w:rPr>
                <w:noProof/>
                <w:webHidden/>
              </w:rPr>
              <w:t>4</w:t>
            </w:r>
            <w:r w:rsidR="0023752F">
              <w:rPr>
                <w:noProof/>
                <w:webHidden/>
              </w:rPr>
              <w:fldChar w:fldCharType="end"/>
            </w:r>
          </w:hyperlink>
        </w:p>
        <w:p w14:paraId="001A11C7" w14:textId="77777777" w:rsidR="0023752F" w:rsidRDefault="00C31F5C">
          <w:pPr>
            <w:pStyle w:val="TOC1"/>
            <w:tabs>
              <w:tab w:val="left" w:pos="440"/>
              <w:tab w:val="right" w:leader="dot" w:pos="9016"/>
            </w:tabs>
            <w:rPr>
              <w:rFonts w:eastAsiaTheme="minorEastAsia"/>
              <w:noProof/>
              <w:lang w:eastAsia="en-GB"/>
            </w:rPr>
          </w:pPr>
          <w:hyperlink w:anchor="_Toc119938639" w:history="1">
            <w:r w:rsidR="0023752F" w:rsidRPr="006B0095">
              <w:rPr>
                <w:rStyle w:val="Hyperlink"/>
                <w:noProof/>
                <w14:scene3d>
                  <w14:camera w14:prst="orthographicFront"/>
                  <w14:lightRig w14:rig="threePt" w14:dir="t">
                    <w14:rot w14:lat="0" w14:lon="0" w14:rev="0"/>
                  </w14:lightRig>
                </w14:scene3d>
              </w:rPr>
              <w:t>3</w:t>
            </w:r>
            <w:r w:rsidR="0023752F">
              <w:rPr>
                <w:rFonts w:eastAsiaTheme="minorEastAsia"/>
                <w:noProof/>
                <w:lang w:eastAsia="en-GB"/>
              </w:rPr>
              <w:tab/>
            </w:r>
            <w:r w:rsidR="0023752F" w:rsidRPr="006B0095">
              <w:rPr>
                <w:rStyle w:val="Hyperlink"/>
                <w:noProof/>
              </w:rPr>
              <w:t>Training Management System Module</w:t>
            </w:r>
            <w:r w:rsidR="0023752F">
              <w:rPr>
                <w:noProof/>
                <w:webHidden/>
              </w:rPr>
              <w:tab/>
            </w:r>
            <w:r w:rsidR="0023752F">
              <w:rPr>
                <w:noProof/>
                <w:webHidden/>
              </w:rPr>
              <w:fldChar w:fldCharType="begin"/>
            </w:r>
            <w:r w:rsidR="0023752F">
              <w:rPr>
                <w:noProof/>
                <w:webHidden/>
              </w:rPr>
              <w:instrText xml:space="preserve"> PAGEREF _Toc119938639 \h </w:instrText>
            </w:r>
            <w:r w:rsidR="0023752F">
              <w:rPr>
                <w:noProof/>
                <w:webHidden/>
              </w:rPr>
            </w:r>
            <w:r w:rsidR="0023752F">
              <w:rPr>
                <w:noProof/>
                <w:webHidden/>
              </w:rPr>
              <w:fldChar w:fldCharType="separate"/>
            </w:r>
            <w:r w:rsidR="006A7203">
              <w:rPr>
                <w:noProof/>
                <w:webHidden/>
              </w:rPr>
              <w:t>4</w:t>
            </w:r>
            <w:r w:rsidR="0023752F">
              <w:rPr>
                <w:noProof/>
                <w:webHidden/>
              </w:rPr>
              <w:fldChar w:fldCharType="end"/>
            </w:r>
          </w:hyperlink>
        </w:p>
        <w:p w14:paraId="0328B34C" w14:textId="77777777" w:rsidR="0023752F" w:rsidRDefault="00C31F5C">
          <w:pPr>
            <w:pStyle w:val="TOC2"/>
            <w:tabs>
              <w:tab w:val="left" w:pos="880"/>
              <w:tab w:val="right" w:leader="dot" w:pos="9016"/>
            </w:tabs>
            <w:rPr>
              <w:rFonts w:eastAsiaTheme="minorEastAsia"/>
              <w:noProof/>
              <w:lang w:eastAsia="en-GB"/>
            </w:rPr>
          </w:pPr>
          <w:hyperlink w:anchor="_Toc119938640" w:history="1">
            <w:r w:rsidR="0023752F" w:rsidRPr="006B0095">
              <w:rPr>
                <w:rStyle w:val="Hyperlink"/>
                <w:noProof/>
                <w14:scene3d>
                  <w14:camera w14:prst="orthographicFront"/>
                  <w14:lightRig w14:rig="threePt" w14:dir="t">
                    <w14:rot w14:lat="0" w14:lon="0" w14:rev="0"/>
                  </w14:lightRig>
                </w14:scene3d>
              </w:rPr>
              <w:t>3.1</w:t>
            </w:r>
            <w:r w:rsidR="0023752F">
              <w:rPr>
                <w:rFonts w:eastAsiaTheme="minorEastAsia"/>
                <w:noProof/>
                <w:lang w:eastAsia="en-GB"/>
              </w:rPr>
              <w:tab/>
            </w:r>
            <w:r w:rsidR="0023752F" w:rsidRPr="006B0095">
              <w:rPr>
                <w:rStyle w:val="Hyperlink"/>
                <w:noProof/>
              </w:rPr>
              <w:t>Process Flow</w:t>
            </w:r>
            <w:r w:rsidR="0023752F">
              <w:rPr>
                <w:noProof/>
                <w:webHidden/>
              </w:rPr>
              <w:tab/>
            </w:r>
            <w:r w:rsidR="0023752F">
              <w:rPr>
                <w:noProof/>
                <w:webHidden/>
              </w:rPr>
              <w:fldChar w:fldCharType="begin"/>
            </w:r>
            <w:r w:rsidR="0023752F">
              <w:rPr>
                <w:noProof/>
                <w:webHidden/>
              </w:rPr>
              <w:instrText xml:space="preserve"> PAGEREF _Toc119938640 \h </w:instrText>
            </w:r>
            <w:r w:rsidR="0023752F">
              <w:rPr>
                <w:noProof/>
                <w:webHidden/>
              </w:rPr>
            </w:r>
            <w:r w:rsidR="0023752F">
              <w:rPr>
                <w:noProof/>
                <w:webHidden/>
              </w:rPr>
              <w:fldChar w:fldCharType="separate"/>
            </w:r>
            <w:r w:rsidR="006A7203">
              <w:rPr>
                <w:noProof/>
                <w:webHidden/>
              </w:rPr>
              <w:t>5</w:t>
            </w:r>
            <w:r w:rsidR="0023752F">
              <w:rPr>
                <w:noProof/>
                <w:webHidden/>
              </w:rPr>
              <w:fldChar w:fldCharType="end"/>
            </w:r>
          </w:hyperlink>
        </w:p>
        <w:p w14:paraId="4B732056" w14:textId="77777777" w:rsidR="0023752F" w:rsidRDefault="00C31F5C">
          <w:pPr>
            <w:pStyle w:val="TOC3"/>
            <w:tabs>
              <w:tab w:val="left" w:pos="1320"/>
              <w:tab w:val="right" w:leader="dot" w:pos="9016"/>
            </w:tabs>
            <w:rPr>
              <w:rFonts w:eastAsiaTheme="minorEastAsia"/>
              <w:noProof/>
              <w:lang w:eastAsia="en-GB"/>
            </w:rPr>
          </w:pPr>
          <w:hyperlink w:anchor="_Toc119938641" w:history="1">
            <w:r w:rsidR="0023752F" w:rsidRPr="006B0095">
              <w:rPr>
                <w:rStyle w:val="Hyperlink"/>
                <w:rFonts w:eastAsia="Verdana"/>
                <w:noProof/>
              </w:rPr>
              <w:t>3.1.1</w:t>
            </w:r>
            <w:r w:rsidR="0023752F">
              <w:rPr>
                <w:rFonts w:eastAsiaTheme="minorEastAsia"/>
                <w:noProof/>
                <w:lang w:eastAsia="en-GB"/>
              </w:rPr>
              <w:tab/>
            </w:r>
            <w:r w:rsidR="0023752F" w:rsidRPr="006B0095">
              <w:rPr>
                <w:rStyle w:val="Hyperlink"/>
                <w:rFonts w:eastAsia="Verdana"/>
                <w:noProof/>
              </w:rPr>
              <w:t>Login screen</w:t>
            </w:r>
            <w:r w:rsidR="0023752F">
              <w:rPr>
                <w:noProof/>
                <w:webHidden/>
              </w:rPr>
              <w:tab/>
            </w:r>
            <w:r w:rsidR="0023752F">
              <w:rPr>
                <w:noProof/>
                <w:webHidden/>
              </w:rPr>
              <w:fldChar w:fldCharType="begin"/>
            </w:r>
            <w:r w:rsidR="0023752F">
              <w:rPr>
                <w:noProof/>
                <w:webHidden/>
              </w:rPr>
              <w:instrText xml:space="preserve"> PAGEREF _Toc119938641 \h </w:instrText>
            </w:r>
            <w:r w:rsidR="0023752F">
              <w:rPr>
                <w:noProof/>
                <w:webHidden/>
              </w:rPr>
            </w:r>
            <w:r w:rsidR="0023752F">
              <w:rPr>
                <w:noProof/>
                <w:webHidden/>
              </w:rPr>
              <w:fldChar w:fldCharType="separate"/>
            </w:r>
            <w:r w:rsidR="006A7203">
              <w:rPr>
                <w:noProof/>
                <w:webHidden/>
              </w:rPr>
              <w:t>5</w:t>
            </w:r>
            <w:r w:rsidR="0023752F">
              <w:rPr>
                <w:noProof/>
                <w:webHidden/>
              </w:rPr>
              <w:fldChar w:fldCharType="end"/>
            </w:r>
          </w:hyperlink>
        </w:p>
        <w:p w14:paraId="1AAC4E29" w14:textId="77777777" w:rsidR="0023752F" w:rsidRDefault="00C31F5C">
          <w:pPr>
            <w:pStyle w:val="TOC1"/>
            <w:tabs>
              <w:tab w:val="left" w:pos="440"/>
              <w:tab w:val="right" w:leader="dot" w:pos="9016"/>
            </w:tabs>
            <w:rPr>
              <w:rFonts w:eastAsiaTheme="minorEastAsia"/>
              <w:noProof/>
              <w:lang w:eastAsia="en-GB"/>
            </w:rPr>
          </w:pPr>
          <w:hyperlink w:anchor="_Toc119938642" w:history="1">
            <w:r w:rsidR="0023752F" w:rsidRPr="006B0095">
              <w:rPr>
                <w:rStyle w:val="Hyperlink"/>
                <w:noProof/>
                <w14:scene3d>
                  <w14:camera w14:prst="orthographicFront"/>
                  <w14:lightRig w14:rig="threePt" w14:dir="t">
                    <w14:rot w14:lat="0" w14:lon="0" w14:rev="0"/>
                  </w14:lightRig>
                </w14:scene3d>
              </w:rPr>
              <w:t>4</w:t>
            </w:r>
            <w:r w:rsidR="0023752F">
              <w:rPr>
                <w:rFonts w:eastAsiaTheme="minorEastAsia"/>
                <w:noProof/>
                <w:lang w:eastAsia="en-GB"/>
              </w:rPr>
              <w:tab/>
            </w:r>
            <w:r w:rsidR="0023752F" w:rsidRPr="006B0095">
              <w:rPr>
                <w:rStyle w:val="Hyperlink"/>
                <w:noProof/>
              </w:rPr>
              <w:t>Home Screen - CDO Login:</w:t>
            </w:r>
            <w:r w:rsidR="0023752F">
              <w:rPr>
                <w:noProof/>
                <w:webHidden/>
              </w:rPr>
              <w:tab/>
            </w:r>
            <w:r w:rsidR="0023752F">
              <w:rPr>
                <w:noProof/>
                <w:webHidden/>
              </w:rPr>
              <w:fldChar w:fldCharType="begin"/>
            </w:r>
            <w:r w:rsidR="0023752F">
              <w:rPr>
                <w:noProof/>
                <w:webHidden/>
              </w:rPr>
              <w:instrText xml:space="preserve"> PAGEREF _Toc119938642 \h </w:instrText>
            </w:r>
            <w:r w:rsidR="0023752F">
              <w:rPr>
                <w:noProof/>
                <w:webHidden/>
              </w:rPr>
            </w:r>
            <w:r w:rsidR="0023752F">
              <w:rPr>
                <w:noProof/>
                <w:webHidden/>
              </w:rPr>
              <w:fldChar w:fldCharType="separate"/>
            </w:r>
            <w:r w:rsidR="006A7203">
              <w:rPr>
                <w:noProof/>
                <w:webHidden/>
              </w:rPr>
              <w:t>6</w:t>
            </w:r>
            <w:r w:rsidR="0023752F">
              <w:rPr>
                <w:noProof/>
                <w:webHidden/>
              </w:rPr>
              <w:fldChar w:fldCharType="end"/>
            </w:r>
          </w:hyperlink>
        </w:p>
        <w:p w14:paraId="5F3F4705" w14:textId="77777777" w:rsidR="0023752F" w:rsidRDefault="00C31F5C">
          <w:pPr>
            <w:pStyle w:val="TOC2"/>
            <w:tabs>
              <w:tab w:val="left" w:pos="880"/>
              <w:tab w:val="right" w:leader="dot" w:pos="9016"/>
            </w:tabs>
            <w:rPr>
              <w:rFonts w:eastAsiaTheme="minorEastAsia"/>
              <w:noProof/>
              <w:lang w:eastAsia="en-GB"/>
            </w:rPr>
          </w:pPr>
          <w:hyperlink w:anchor="_Toc119938644" w:history="1">
            <w:r w:rsidR="0023752F" w:rsidRPr="006B0095">
              <w:rPr>
                <w:rStyle w:val="Hyperlink"/>
                <w:noProof/>
                <w14:scene3d>
                  <w14:camera w14:prst="orthographicFront"/>
                  <w14:lightRig w14:rig="threePt" w14:dir="t">
                    <w14:rot w14:lat="0" w14:lon="0" w14:rev="0"/>
                  </w14:lightRig>
                </w14:scene3d>
              </w:rPr>
              <w:t>4.1</w:t>
            </w:r>
            <w:r w:rsidR="0023752F">
              <w:rPr>
                <w:rFonts w:eastAsiaTheme="minorEastAsia"/>
                <w:noProof/>
                <w:lang w:eastAsia="en-GB"/>
              </w:rPr>
              <w:tab/>
            </w:r>
            <w:r w:rsidR="0023752F" w:rsidRPr="006B0095">
              <w:rPr>
                <w:rStyle w:val="Hyperlink"/>
                <w:noProof/>
              </w:rPr>
              <w:t>CDO creating TOE (Training of Enumerators) batches:</w:t>
            </w:r>
            <w:r w:rsidR="0023752F">
              <w:rPr>
                <w:noProof/>
                <w:webHidden/>
              </w:rPr>
              <w:tab/>
            </w:r>
            <w:r w:rsidR="0023752F">
              <w:rPr>
                <w:noProof/>
                <w:webHidden/>
              </w:rPr>
              <w:fldChar w:fldCharType="begin"/>
            </w:r>
            <w:r w:rsidR="0023752F">
              <w:rPr>
                <w:noProof/>
                <w:webHidden/>
              </w:rPr>
              <w:instrText xml:space="preserve"> PAGEREF _Toc119938644 \h </w:instrText>
            </w:r>
            <w:r w:rsidR="0023752F">
              <w:rPr>
                <w:noProof/>
                <w:webHidden/>
              </w:rPr>
            </w:r>
            <w:r w:rsidR="0023752F">
              <w:rPr>
                <w:noProof/>
                <w:webHidden/>
              </w:rPr>
              <w:fldChar w:fldCharType="separate"/>
            </w:r>
            <w:r w:rsidR="006A7203">
              <w:rPr>
                <w:noProof/>
                <w:webHidden/>
              </w:rPr>
              <w:t>6</w:t>
            </w:r>
            <w:r w:rsidR="0023752F">
              <w:rPr>
                <w:noProof/>
                <w:webHidden/>
              </w:rPr>
              <w:fldChar w:fldCharType="end"/>
            </w:r>
          </w:hyperlink>
        </w:p>
        <w:p w14:paraId="199479A3" w14:textId="77777777" w:rsidR="0023752F" w:rsidRDefault="00C31F5C">
          <w:pPr>
            <w:pStyle w:val="TOC2"/>
            <w:tabs>
              <w:tab w:val="left" w:pos="880"/>
              <w:tab w:val="right" w:leader="dot" w:pos="9016"/>
            </w:tabs>
            <w:rPr>
              <w:rFonts w:eastAsiaTheme="minorEastAsia"/>
              <w:noProof/>
              <w:lang w:eastAsia="en-GB"/>
            </w:rPr>
          </w:pPr>
          <w:hyperlink w:anchor="_Toc119938645" w:history="1">
            <w:r w:rsidR="0023752F" w:rsidRPr="006B0095">
              <w:rPr>
                <w:rStyle w:val="Hyperlink"/>
                <w:noProof/>
                <w14:scene3d>
                  <w14:camera w14:prst="orthographicFront"/>
                  <w14:lightRig w14:rig="threePt" w14:dir="t">
                    <w14:rot w14:lat="0" w14:lon="0" w14:rev="0"/>
                  </w14:lightRig>
                </w14:scene3d>
              </w:rPr>
              <w:t>4.2</w:t>
            </w:r>
            <w:r w:rsidR="0023752F">
              <w:rPr>
                <w:rFonts w:eastAsiaTheme="minorEastAsia"/>
                <w:noProof/>
                <w:lang w:eastAsia="en-GB"/>
              </w:rPr>
              <w:tab/>
            </w:r>
            <w:r w:rsidR="0023752F" w:rsidRPr="006B0095">
              <w:rPr>
                <w:rStyle w:val="Hyperlink"/>
                <w:noProof/>
              </w:rPr>
              <w:t>Selecting Field Staff and Creating Batches</w:t>
            </w:r>
            <w:r w:rsidR="0023752F">
              <w:rPr>
                <w:noProof/>
                <w:webHidden/>
              </w:rPr>
              <w:tab/>
            </w:r>
            <w:r w:rsidR="0023752F">
              <w:rPr>
                <w:noProof/>
                <w:webHidden/>
              </w:rPr>
              <w:fldChar w:fldCharType="begin"/>
            </w:r>
            <w:r w:rsidR="0023752F">
              <w:rPr>
                <w:noProof/>
                <w:webHidden/>
              </w:rPr>
              <w:instrText xml:space="preserve"> PAGEREF _Toc119938645 \h </w:instrText>
            </w:r>
            <w:r w:rsidR="0023752F">
              <w:rPr>
                <w:noProof/>
                <w:webHidden/>
              </w:rPr>
            </w:r>
            <w:r w:rsidR="0023752F">
              <w:rPr>
                <w:noProof/>
                <w:webHidden/>
              </w:rPr>
              <w:fldChar w:fldCharType="separate"/>
            </w:r>
            <w:r w:rsidR="006A7203">
              <w:rPr>
                <w:noProof/>
                <w:webHidden/>
              </w:rPr>
              <w:t>7</w:t>
            </w:r>
            <w:r w:rsidR="0023752F">
              <w:rPr>
                <w:noProof/>
                <w:webHidden/>
              </w:rPr>
              <w:fldChar w:fldCharType="end"/>
            </w:r>
          </w:hyperlink>
        </w:p>
        <w:p w14:paraId="700B2E7D" w14:textId="77777777" w:rsidR="0023752F" w:rsidRDefault="00C31F5C">
          <w:pPr>
            <w:pStyle w:val="TOC2"/>
            <w:tabs>
              <w:tab w:val="left" w:pos="880"/>
              <w:tab w:val="right" w:leader="dot" w:pos="9016"/>
            </w:tabs>
            <w:rPr>
              <w:rFonts w:eastAsiaTheme="minorEastAsia"/>
              <w:noProof/>
              <w:lang w:eastAsia="en-GB"/>
            </w:rPr>
          </w:pPr>
          <w:hyperlink w:anchor="_Toc119938646" w:history="1">
            <w:r w:rsidR="0023752F" w:rsidRPr="006B0095">
              <w:rPr>
                <w:rStyle w:val="Hyperlink"/>
                <w:noProof/>
                <w14:scene3d>
                  <w14:camera w14:prst="orthographicFront"/>
                  <w14:lightRig w14:rig="threePt" w14:dir="t">
                    <w14:rot w14:lat="0" w14:lon="0" w14:rev="0"/>
                  </w14:lightRig>
                </w14:scene3d>
              </w:rPr>
              <w:t>4.3</w:t>
            </w:r>
            <w:r w:rsidR="0023752F">
              <w:rPr>
                <w:rFonts w:eastAsiaTheme="minorEastAsia"/>
                <w:noProof/>
                <w:lang w:eastAsia="en-GB"/>
              </w:rPr>
              <w:tab/>
            </w:r>
            <w:r w:rsidR="0023752F" w:rsidRPr="006B0095">
              <w:rPr>
                <w:rStyle w:val="Hyperlink"/>
                <w:noProof/>
              </w:rPr>
              <w:t>View created batches</w:t>
            </w:r>
            <w:r w:rsidR="0023752F">
              <w:rPr>
                <w:noProof/>
                <w:webHidden/>
              </w:rPr>
              <w:tab/>
            </w:r>
            <w:r w:rsidR="0023752F">
              <w:rPr>
                <w:noProof/>
                <w:webHidden/>
              </w:rPr>
              <w:fldChar w:fldCharType="begin"/>
            </w:r>
            <w:r w:rsidR="0023752F">
              <w:rPr>
                <w:noProof/>
                <w:webHidden/>
              </w:rPr>
              <w:instrText xml:space="preserve"> PAGEREF _Toc119938646 \h </w:instrText>
            </w:r>
            <w:r w:rsidR="0023752F">
              <w:rPr>
                <w:noProof/>
                <w:webHidden/>
              </w:rPr>
            </w:r>
            <w:r w:rsidR="0023752F">
              <w:rPr>
                <w:noProof/>
                <w:webHidden/>
              </w:rPr>
              <w:fldChar w:fldCharType="separate"/>
            </w:r>
            <w:r w:rsidR="006A7203">
              <w:rPr>
                <w:noProof/>
                <w:webHidden/>
              </w:rPr>
              <w:t>8</w:t>
            </w:r>
            <w:r w:rsidR="0023752F">
              <w:rPr>
                <w:noProof/>
                <w:webHidden/>
              </w:rPr>
              <w:fldChar w:fldCharType="end"/>
            </w:r>
          </w:hyperlink>
        </w:p>
        <w:p w14:paraId="78036E2A" w14:textId="77777777" w:rsidR="0023752F" w:rsidRDefault="00C31F5C">
          <w:pPr>
            <w:pStyle w:val="TOC2"/>
            <w:tabs>
              <w:tab w:val="left" w:pos="880"/>
              <w:tab w:val="right" w:leader="dot" w:pos="9016"/>
            </w:tabs>
            <w:rPr>
              <w:rFonts w:eastAsiaTheme="minorEastAsia"/>
              <w:noProof/>
              <w:lang w:eastAsia="en-GB"/>
            </w:rPr>
          </w:pPr>
          <w:hyperlink w:anchor="_Toc119938647" w:history="1">
            <w:r w:rsidR="0023752F" w:rsidRPr="006B0095">
              <w:rPr>
                <w:rStyle w:val="Hyperlink"/>
                <w:noProof/>
                <w14:scene3d>
                  <w14:camera w14:prst="orthographicFront"/>
                  <w14:lightRig w14:rig="threePt" w14:dir="t">
                    <w14:rot w14:lat="0" w14:lon="0" w14:rev="0"/>
                  </w14:lightRig>
                </w14:scene3d>
              </w:rPr>
              <w:t>4.4</w:t>
            </w:r>
            <w:r w:rsidR="0023752F">
              <w:rPr>
                <w:rFonts w:eastAsiaTheme="minorEastAsia"/>
                <w:noProof/>
                <w:lang w:eastAsia="en-GB"/>
              </w:rPr>
              <w:tab/>
            </w:r>
            <w:r w:rsidR="0023752F" w:rsidRPr="006B0095">
              <w:rPr>
                <w:rStyle w:val="Hyperlink"/>
                <w:noProof/>
              </w:rPr>
              <w:t>View Details of Each Batch</w:t>
            </w:r>
            <w:r w:rsidR="0023752F">
              <w:rPr>
                <w:noProof/>
                <w:webHidden/>
              </w:rPr>
              <w:tab/>
            </w:r>
            <w:r w:rsidR="0023752F">
              <w:rPr>
                <w:noProof/>
                <w:webHidden/>
              </w:rPr>
              <w:fldChar w:fldCharType="begin"/>
            </w:r>
            <w:r w:rsidR="0023752F">
              <w:rPr>
                <w:noProof/>
                <w:webHidden/>
              </w:rPr>
              <w:instrText xml:space="preserve"> PAGEREF _Toc119938647 \h </w:instrText>
            </w:r>
            <w:r w:rsidR="0023752F">
              <w:rPr>
                <w:noProof/>
                <w:webHidden/>
              </w:rPr>
            </w:r>
            <w:r w:rsidR="0023752F">
              <w:rPr>
                <w:noProof/>
                <w:webHidden/>
              </w:rPr>
              <w:fldChar w:fldCharType="separate"/>
            </w:r>
            <w:r w:rsidR="006A7203">
              <w:rPr>
                <w:noProof/>
                <w:webHidden/>
              </w:rPr>
              <w:t>8</w:t>
            </w:r>
            <w:r w:rsidR="0023752F">
              <w:rPr>
                <w:noProof/>
                <w:webHidden/>
              </w:rPr>
              <w:fldChar w:fldCharType="end"/>
            </w:r>
          </w:hyperlink>
        </w:p>
        <w:p w14:paraId="36A62BBB" w14:textId="77777777" w:rsidR="0023752F" w:rsidRDefault="00C31F5C">
          <w:pPr>
            <w:pStyle w:val="TOC2"/>
            <w:tabs>
              <w:tab w:val="left" w:pos="880"/>
              <w:tab w:val="right" w:leader="dot" w:pos="9016"/>
            </w:tabs>
            <w:rPr>
              <w:rFonts w:eastAsiaTheme="minorEastAsia"/>
              <w:noProof/>
              <w:lang w:eastAsia="en-GB"/>
            </w:rPr>
          </w:pPr>
          <w:hyperlink w:anchor="_Toc119938648" w:history="1">
            <w:r w:rsidR="0023752F" w:rsidRPr="006B0095">
              <w:rPr>
                <w:rStyle w:val="Hyperlink"/>
                <w:noProof/>
                <w14:scene3d>
                  <w14:camera w14:prst="orthographicFront"/>
                  <w14:lightRig w14:rig="threePt" w14:dir="t">
                    <w14:rot w14:lat="0" w14:lon="0" w14:rev="0"/>
                  </w14:lightRig>
                </w14:scene3d>
              </w:rPr>
              <w:t>4.5</w:t>
            </w:r>
            <w:r w:rsidR="0023752F">
              <w:rPr>
                <w:rFonts w:eastAsiaTheme="minorEastAsia"/>
                <w:noProof/>
                <w:lang w:eastAsia="en-GB"/>
              </w:rPr>
              <w:tab/>
            </w:r>
            <w:r w:rsidR="0023752F" w:rsidRPr="006B0095">
              <w:rPr>
                <w:rStyle w:val="Hyperlink"/>
                <w:noProof/>
              </w:rPr>
              <w:t>Edit batch (Delete Trainee)</w:t>
            </w:r>
            <w:r w:rsidR="0023752F">
              <w:rPr>
                <w:noProof/>
                <w:webHidden/>
              </w:rPr>
              <w:tab/>
            </w:r>
            <w:r w:rsidR="0023752F">
              <w:rPr>
                <w:noProof/>
                <w:webHidden/>
              </w:rPr>
              <w:fldChar w:fldCharType="begin"/>
            </w:r>
            <w:r w:rsidR="0023752F">
              <w:rPr>
                <w:noProof/>
                <w:webHidden/>
              </w:rPr>
              <w:instrText xml:space="preserve"> PAGEREF _Toc119938648 \h </w:instrText>
            </w:r>
            <w:r w:rsidR="0023752F">
              <w:rPr>
                <w:noProof/>
                <w:webHidden/>
              </w:rPr>
            </w:r>
            <w:r w:rsidR="0023752F">
              <w:rPr>
                <w:noProof/>
                <w:webHidden/>
              </w:rPr>
              <w:fldChar w:fldCharType="separate"/>
            </w:r>
            <w:r w:rsidR="006A7203">
              <w:rPr>
                <w:noProof/>
                <w:webHidden/>
              </w:rPr>
              <w:t>9</w:t>
            </w:r>
            <w:r w:rsidR="0023752F">
              <w:rPr>
                <w:noProof/>
                <w:webHidden/>
              </w:rPr>
              <w:fldChar w:fldCharType="end"/>
            </w:r>
          </w:hyperlink>
        </w:p>
        <w:p w14:paraId="1FE8831F" w14:textId="77777777" w:rsidR="0023752F" w:rsidRDefault="00C31F5C">
          <w:pPr>
            <w:pStyle w:val="TOC1"/>
            <w:tabs>
              <w:tab w:val="left" w:pos="440"/>
              <w:tab w:val="right" w:leader="dot" w:pos="9016"/>
            </w:tabs>
            <w:rPr>
              <w:rFonts w:eastAsiaTheme="minorEastAsia"/>
              <w:noProof/>
              <w:lang w:eastAsia="en-GB"/>
            </w:rPr>
          </w:pPr>
          <w:hyperlink w:anchor="_Toc119938649" w:history="1">
            <w:r w:rsidR="0023752F" w:rsidRPr="006B0095">
              <w:rPr>
                <w:rStyle w:val="Hyperlink"/>
                <w:noProof/>
                <w14:scene3d>
                  <w14:camera w14:prst="orthographicFront"/>
                  <w14:lightRig w14:rig="threePt" w14:dir="t">
                    <w14:rot w14:lat="0" w14:lon="0" w14:rev="0"/>
                  </w14:lightRig>
                </w14:scene3d>
              </w:rPr>
              <w:t>5</w:t>
            </w:r>
            <w:r w:rsidR="0023752F">
              <w:rPr>
                <w:rFonts w:eastAsiaTheme="minorEastAsia"/>
                <w:noProof/>
                <w:lang w:eastAsia="en-GB"/>
              </w:rPr>
              <w:tab/>
            </w:r>
            <w:r w:rsidR="0023752F" w:rsidRPr="006B0095">
              <w:rPr>
                <w:rStyle w:val="Hyperlink"/>
                <w:noProof/>
              </w:rPr>
              <w:t>Divisional Incharge – Login</w:t>
            </w:r>
            <w:r w:rsidR="0023752F">
              <w:rPr>
                <w:noProof/>
                <w:webHidden/>
              </w:rPr>
              <w:tab/>
            </w:r>
            <w:r w:rsidR="0023752F">
              <w:rPr>
                <w:noProof/>
                <w:webHidden/>
              </w:rPr>
              <w:fldChar w:fldCharType="begin"/>
            </w:r>
            <w:r w:rsidR="0023752F">
              <w:rPr>
                <w:noProof/>
                <w:webHidden/>
              </w:rPr>
              <w:instrText xml:space="preserve"> PAGEREF _Toc119938649 \h </w:instrText>
            </w:r>
            <w:r w:rsidR="0023752F">
              <w:rPr>
                <w:noProof/>
                <w:webHidden/>
              </w:rPr>
            </w:r>
            <w:r w:rsidR="0023752F">
              <w:rPr>
                <w:noProof/>
                <w:webHidden/>
              </w:rPr>
              <w:fldChar w:fldCharType="separate"/>
            </w:r>
            <w:r w:rsidR="006A7203">
              <w:rPr>
                <w:noProof/>
                <w:webHidden/>
              </w:rPr>
              <w:t>10</w:t>
            </w:r>
            <w:r w:rsidR="0023752F">
              <w:rPr>
                <w:noProof/>
                <w:webHidden/>
              </w:rPr>
              <w:fldChar w:fldCharType="end"/>
            </w:r>
          </w:hyperlink>
        </w:p>
        <w:p w14:paraId="35FAFC1A" w14:textId="77777777" w:rsidR="0023752F" w:rsidRDefault="00C31F5C">
          <w:pPr>
            <w:pStyle w:val="TOC2"/>
            <w:tabs>
              <w:tab w:val="left" w:pos="880"/>
              <w:tab w:val="right" w:leader="dot" w:pos="9016"/>
            </w:tabs>
            <w:rPr>
              <w:rFonts w:eastAsiaTheme="minorEastAsia"/>
              <w:noProof/>
              <w:lang w:eastAsia="en-GB"/>
            </w:rPr>
          </w:pPr>
          <w:hyperlink w:anchor="_Toc119938650" w:history="1">
            <w:r w:rsidR="0023752F" w:rsidRPr="006B0095">
              <w:rPr>
                <w:rStyle w:val="Hyperlink"/>
                <w:noProof/>
                <w14:scene3d>
                  <w14:camera w14:prst="orthographicFront"/>
                  <w14:lightRig w14:rig="threePt" w14:dir="t">
                    <w14:rot w14:lat="0" w14:lon="0" w14:rev="0"/>
                  </w14:lightRig>
                </w14:scene3d>
              </w:rPr>
              <w:t>5.1</w:t>
            </w:r>
            <w:r w:rsidR="0023752F">
              <w:rPr>
                <w:rFonts w:eastAsiaTheme="minorEastAsia"/>
                <w:noProof/>
                <w:lang w:eastAsia="en-GB"/>
              </w:rPr>
              <w:tab/>
            </w:r>
            <w:r w:rsidR="0023752F" w:rsidRPr="006B0095">
              <w:rPr>
                <w:rStyle w:val="Hyperlink"/>
                <w:noProof/>
              </w:rPr>
              <w:t>Creating Batch of TOTs</w:t>
            </w:r>
            <w:r w:rsidR="0023752F">
              <w:rPr>
                <w:noProof/>
                <w:webHidden/>
              </w:rPr>
              <w:tab/>
            </w:r>
            <w:r w:rsidR="0023752F">
              <w:rPr>
                <w:noProof/>
                <w:webHidden/>
              </w:rPr>
              <w:fldChar w:fldCharType="begin"/>
            </w:r>
            <w:r w:rsidR="0023752F">
              <w:rPr>
                <w:noProof/>
                <w:webHidden/>
              </w:rPr>
              <w:instrText xml:space="preserve"> PAGEREF _Toc119938650 \h </w:instrText>
            </w:r>
            <w:r w:rsidR="0023752F">
              <w:rPr>
                <w:noProof/>
                <w:webHidden/>
              </w:rPr>
            </w:r>
            <w:r w:rsidR="0023752F">
              <w:rPr>
                <w:noProof/>
                <w:webHidden/>
              </w:rPr>
              <w:fldChar w:fldCharType="separate"/>
            </w:r>
            <w:r w:rsidR="006A7203">
              <w:rPr>
                <w:noProof/>
                <w:webHidden/>
              </w:rPr>
              <w:t>11</w:t>
            </w:r>
            <w:r w:rsidR="0023752F">
              <w:rPr>
                <w:noProof/>
                <w:webHidden/>
              </w:rPr>
              <w:fldChar w:fldCharType="end"/>
            </w:r>
          </w:hyperlink>
        </w:p>
        <w:p w14:paraId="78A641FD" w14:textId="77777777" w:rsidR="0023752F" w:rsidRDefault="00C31F5C">
          <w:pPr>
            <w:pStyle w:val="TOC2"/>
            <w:tabs>
              <w:tab w:val="left" w:pos="880"/>
              <w:tab w:val="right" w:leader="dot" w:pos="9016"/>
            </w:tabs>
            <w:rPr>
              <w:rFonts w:eastAsiaTheme="minorEastAsia"/>
              <w:noProof/>
              <w:lang w:eastAsia="en-GB"/>
            </w:rPr>
          </w:pPr>
          <w:hyperlink w:anchor="_Toc119938651" w:history="1">
            <w:r w:rsidR="0023752F" w:rsidRPr="006B0095">
              <w:rPr>
                <w:rStyle w:val="Hyperlink"/>
                <w:noProof/>
                <w14:scene3d>
                  <w14:camera w14:prst="orthographicFront"/>
                  <w14:lightRig w14:rig="threePt" w14:dir="t">
                    <w14:rot w14:lat="0" w14:lon="0" w14:rev="0"/>
                  </w14:lightRig>
                </w14:scene3d>
              </w:rPr>
              <w:t>5.2</w:t>
            </w:r>
            <w:r w:rsidR="0023752F">
              <w:rPr>
                <w:rFonts w:eastAsiaTheme="minorEastAsia"/>
                <w:noProof/>
                <w:lang w:eastAsia="en-GB"/>
              </w:rPr>
              <w:tab/>
            </w:r>
            <w:r w:rsidR="0023752F" w:rsidRPr="006B0095">
              <w:rPr>
                <w:rStyle w:val="Hyperlink"/>
                <w:noProof/>
              </w:rPr>
              <w:t>Creating TOTs Batch:</w:t>
            </w:r>
            <w:r w:rsidR="0023752F">
              <w:rPr>
                <w:noProof/>
                <w:webHidden/>
              </w:rPr>
              <w:tab/>
            </w:r>
            <w:r w:rsidR="0023752F">
              <w:rPr>
                <w:noProof/>
                <w:webHidden/>
              </w:rPr>
              <w:fldChar w:fldCharType="begin"/>
            </w:r>
            <w:r w:rsidR="0023752F">
              <w:rPr>
                <w:noProof/>
                <w:webHidden/>
              </w:rPr>
              <w:instrText xml:space="preserve"> PAGEREF _Toc119938651 \h </w:instrText>
            </w:r>
            <w:r w:rsidR="0023752F">
              <w:rPr>
                <w:noProof/>
                <w:webHidden/>
              </w:rPr>
            </w:r>
            <w:r w:rsidR="0023752F">
              <w:rPr>
                <w:noProof/>
                <w:webHidden/>
              </w:rPr>
              <w:fldChar w:fldCharType="separate"/>
            </w:r>
            <w:r w:rsidR="006A7203">
              <w:rPr>
                <w:noProof/>
                <w:webHidden/>
              </w:rPr>
              <w:t>11</w:t>
            </w:r>
            <w:r w:rsidR="0023752F">
              <w:rPr>
                <w:noProof/>
                <w:webHidden/>
              </w:rPr>
              <w:fldChar w:fldCharType="end"/>
            </w:r>
          </w:hyperlink>
        </w:p>
        <w:p w14:paraId="1D3E913B" w14:textId="77777777" w:rsidR="0023752F" w:rsidRDefault="00C31F5C">
          <w:pPr>
            <w:pStyle w:val="TOC2"/>
            <w:tabs>
              <w:tab w:val="left" w:pos="880"/>
              <w:tab w:val="right" w:leader="dot" w:pos="9016"/>
            </w:tabs>
            <w:rPr>
              <w:rFonts w:eastAsiaTheme="minorEastAsia"/>
              <w:noProof/>
              <w:lang w:eastAsia="en-GB"/>
            </w:rPr>
          </w:pPr>
          <w:hyperlink w:anchor="_Toc119938652" w:history="1">
            <w:r w:rsidR="0023752F" w:rsidRPr="006B0095">
              <w:rPr>
                <w:rStyle w:val="Hyperlink"/>
                <w:noProof/>
                <w14:scene3d>
                  <w14:camera w14:prst="orthographicFront"/>
                  <w14:lightRig w14:rig="threePt" w14:dir="t">
                    <w14:rot w14:lat="0" w14:lon="0" w14:rev="0"/>
                  </w14:lightRig>
                </w14:scene3d>
              </w:rPr>
              <w:t>5.3</w:t>
            </w:r>
            <w:r w:rsidR="0023752F">
              <w:rPr>
                <w:rFonts w:eastAsiaTheme="minorEastAsia"/>
                <w:noProof/>
                <w:lang w:eastAsia="en-GB"/>
              </w:rPr>
              <w:tab/>
            </w:r>
            <w:r w:rsidR="0023752F" w:rsidRPr="006B0095">
              <w:rPr>
                <w:rStyle w:val="Hyperlink"/>
                <w:noProof/>
              </w:rPr>
              <w:t>Divisional Incharge filtering Venues</w:t>
            </w:r>
            <w:r w:rsidR="0023752F">
              <w:rPr>
                <w:noProof/>
                <w:webHidden/>
              </w:rPr>
              <w:tab/>
            </w:r>
            <w:r w:rsidR="0023752F">
              <w:rPr>
                <w:noProof/>
                <w:webHidden/>
              </w:rPr>
              <w:fldChar w:fldCharType="begin"/>
            </w:r>
            <w:r w:rsidR="0023752F">
              <w:rPr>
                <w:noProof/>
                <w:webHidden/>
              </w:rPr>
              <w:instrText xml:space="preserve"> PAGEREF _Toc119938652 \h </w:instrText>
            </w:r>
            <w:r w:rsidR="0023752F">
              <w:rPr>
                <w:noProof/>
                <w:webHidden/>
              </w:rPr>
            </w:r>
            <w:r w:rsidR="0023752F">
              <w:rPr>
                <w:noProof/>
                <w:webHidden/>
              </w:rPr>
              <w:fldChar w:fldCharType="separate"/>
            </w:r>
            <w:r w:rsidR="006A7203">
              <w:rPr>
                <w:noProof/>
                <w:webHidden/>
              </w:rPr>
              <w:t>12</w:t>
            </w:r>
            <w:r w:rsidR="0023752F">
              <w:rPr>
                <w:noProof/>
                <w:webHidden/>
              </w:rPr>
              <w:fldChar w:fldCharType="end"/>
            </w:r>
          </w:hyperlink>
        </w:p>
        <w:p w14:paraId="045643E7" w14:textId="77777777" w:rsidR="0023752F" w:rsidRDefault="00C31F5C">
          <w:pPr>
            <w:pStyle w:val="TOC2"/>
            <w:tabs>
              <w:tab w:val="left" w:pos="880"/>
              <w:tab w:val="right" w:leader="dot" w:pos="9016"/>
            </w:tabs>
            <w:rPr>
              <w:rFonts w:eastAsiaTheme="minorEastAsia"/>
              <w:noProof/>
              <w:lang w:eastAsia="en-GB"/>
            </w:rPr>
          </w:pPr>
          <w:hyperlink w:anchor="_Toc119938653" w:history="1">
            <w:r w:rsidR="0023752F" w:rsidRPr="006B0095">
              <w:rPr>
                <w:rStyle w:val="Hyperlink"/>
                <w:noProof/>
                <w14:scene3d>
                  <w14:camera w14:prst="orthographicFront"/>
                  <w14:lightRig w14:rig="threePt" w14:dir="t">
                    <w14:rot w14:lat="0" w14:lon="0" w14:rev="0"/>
                  </w14:lightRig>
                </w14:scene3d>
              </w:rPr>
              <w:t>5.4</w:t>
            </w:r>
            <w:r w:rsidR="0023752F">
              <w:rPr>
                <w:rFonts w:eastAsiaTheme="minorEastAsia"/>
                <w:noProof/>
                <w:lang w:eastAsia="en-GB"/>
              </w:rPr>
              <w:tab/>
            </w:r>
            <w:r w:rsidR="0023752F" w:rsidRPr="006B0095">
              <w:rPr>
                <w:rStyle w:val="Hyperlink"/>
                <w:noProof/>
              </w:rPr>
              <w:t>Venue Detail</w:t>
            </w:r>
            <w:r w:rsidR="0023752F">
              <w:rPr>
                <w:noProof/>
                <w:webHidden/>
              </w:rPr>
              <w:tab/>
            </w:r>
            <w:r w:rsidR="0023752F">
              <w:rPr>
                <w:noProof/>
                <w:webHidden/>
              </w:rPr>
              <w:fldChar w:fldCharType="begin"/>
            </w:r>
            <w:r w:rsidR="0023752F">
              <w:rPr>
                <w:noProof/>
                <w:webHidden/>
              </w:rPr>
              <w:instrText xml:space="preserve"> PAGEREF _Toc119938653 \h </w:instrText>
            </w:r>
            <w:r w:rsidR="0023752F">
              <w:rPr>
                <w:noProof/>
                <w:webHidden/>
              </w:rPr>
            </w:r>
            <w:r w:rsidR="0023752F">
              <w:rPr>
                <w:noProof/>
                <w:webHidden/>
              </w:rPr>
              <w:fldChar w:fldCharType="separate"/>
            </w:r>
            <w:r w:rsidR="006A7203">
              <w:rPr>
                <w:noProof/>
                <w:webHidden/>
              </w:rPr>
              <w:t>12</w:t>
            </w:r>
            <w:r w:rsidR="0023752F">
              <w:rPr>
                <w:noProof/>
                <w:webHidden/>
              </w:rPr>
              <w:fldChar w:fldCharType="end"/>
            </w:r>
          </w:hyperlink>
        </w:p>
        <w:p w14:paraId="7C77A29F" w14:textId="77777777" w:rsidR="0023752F" w:rsidRDefault="00C31F5C">
          <w:pPr>
            <w:pStyle w:val="TOC2"/>
            <w:tabs>
              <w:tab w:val="left" w:pos="880"/>
              <w:tab w:val="right" w:leader="dot" w:pos="9016"/>
            </w:tabs>
            <w:rPr>
              <w:rFonts w:eastAsiaTheme="minorEastAsia"/>
              <w:noProof/>
              <w:lang w:eastAsia="en-GB"/>
            </w:rPr>
          </w:pPr>
          <w:hyperlink w:anchor="_Toc119938654" w:history="1">
            <w:r w:rsidR="0023752F" w:rsidRPr="006B0095">
              <w:rPr>
                <w:rStyle w:val="Hyperlink"/>
                <w:noProof/>
                <w14:scene3d>
                  <w14:camera w14:prst="orthographicFront"/>
                  <w14:lightRig w14:rig="threePt" w14:dir="t">
                    <w14:rot w14:lat="0" w14:lon="0" w14:rev="0"/>
                  </w14:lightRig>
                </w14:scene3d>
              </w:rPr>
              <w:t>5.5</w:t>
            </w:r>
            <w:r w:rsidR="0023752F">
              <w:rPr>
                <w:rFonts w:eastAsiaTheme="minorEastAsia"/>
                <w:noProof/>
                <w:lang w:eastAsia="en-GB"/>
              </w:rPr>
              <w:tab/>
            </w:r>
            <w:r w:rsidR="0023752F" w:rsidRPr="006B0095">
              <w:rPr>
                <w:rStyle w:val="Hyperlink"/>
                <w:noProof/>
              </w:rPr>
              <w:t>Venue Facilitation</w:t>
            </w:r>
            <w:r w:rsidR="0023752F">
              <w:rPr>
                <w:noProof/>
                <w:webHidden/>
              </w:rPr>
              <w:tab/>
            </w:r>
            <w:r w:rsidR="0023752F">
              <w:rPr>
                <w:noProof/>
                <w:webHidden/>
              </w:rPr>
              <w:fldChar w:fldCharType="begin"/>
            </w:r>
            <w:r w:rsidR="0023752F">
              <w:rPr>
                <w:noProof/>
                <w:webHidden/>
              </w:rPr>
              <w:instrText xml:space="preserve"> PAGEREF _Toc119938654 \h </w:instrText>
            </w:r>
            <w:r w:rsidR="0023752F">
              <w:rPr>
                <w:noProof/>
                <w:webHidden/>
              </w:rPr>
            </w:r>
            <w:r w:rsidR="0023752F">
              <w:rPr>
                <w:noProof/>
                <w:webHidden/>
              </w:rPr>
              <w:fldChar w:fldCharType="separate"/>
            </w:r>
            <w:r w:rsidR="006A7203">
              <w:rPr>
                <w:noProof/>
                <w:webHidden/>
              </w:rPr>
              <w:t>13</w:t>
            </w:r>
            <w:r w:rsidR="0023752F">
              <w:rPr>
                <w:noProof/>
                <w:webHidden/>
              </w:rPr>
              <w:fldChar w:fldCharType="end"/>
            </w:r>
          </w:hyperlink>
        </w:p>
        <w:p w14:paraId="14A6A653" w14:textId="77777777" w:rsidR="0023752F" w:rsidRDefault="00C31F5C">
          <w:pPr>
            <w:pStyle w:val="TOC2"/>
            <w:tabs>
              <w:tab w:val="left" w:pos="880"/>
              <w:tab w:val="right" w:leader="dot" w:pos="9016"/>
            </w:tabs>
            <w:rPr>
              <w:rFonts w:eastAsiaTheme="minorEastAsia"/>
              <w:noProof/>
              <w:lang w:eastAsia="en-GB"/>
            </w:rPr>
          </w:pPr>
          <w:hyperlink w:anchor="_Toc119938655" w:history="1">
            <w:r w:rsidR="0023752F" w:rsidRPr="006B0095">
              <w:rPr>
                <w:rStyle w:val="Hyperlink"/>
                <w:noProof/>
                <w14:scene3d>
                  <w14:camera w14:prst="orthographicFront"/>
                  <w14:lightRig w14:rig="threePt" w14:dir="t">
                    <w14:rot w14:lat="0" w14:lon="0" w14:rev="0"/>
                  </w14:lightRig>
                </w14:scene3d>
              </w:rPr>
              <w:t>5.6</w:t>
            </w:r>
            <w:r w:rsidR="0023752F">
              <w:rPr>
                <w:rFonts w:eastAsiaTheme="minorEastAsia"/>
                <w:noProof/>
                <w:lang w:eastAsia="en-GB"/>
              </w:rPr>
              <w:tab/>
            </w:r>
            <w:r w:rsidR="0023752F" w:rsidRPr="006B0095">
              <w:rPr>
                <w:rStyle w:val="Hyperlink"/>
                <w:noProof/>
              </w:rPr>
              <w:t>View Batch Scheduling and Assigning TOTs to TOEs:</w:t>
            </w:r>
            <w:r w:rsidR="0023752F">
              <w:rPr>
                <w:noProof/>
                <w:webHidden/>
              </w:rPr>
              <w:tab/>
            </w:r>
            <w:r w:rsidR="0023752F">
              <w:rPr>
                <w:noProof/>
                <w:webHidden/>
              </w:rPr>
              <w:fldChar w:fldCharType="begin"/>
            </w:r>
            <w:r w:rsidR="0023752F">
              <w:rPr>
                <w:noProof/>
                <w:webHidden/>
              </w:rPr>
              <w:instrText xml:space="preserve"> PAGEREF _Toc119938655 \h </w:instrText>
            </w:r>
            <w:r w:rsidR="0023752F">
              <w:rPr>
                <w:noProof/>
                <w:webHidden/>
              </w:rPr>
            </w:r>
            <w:r w:rsidR="0023752F">
              <w:rPr>
                <w:noProof/>
                <w:webHidden/>
              </w:rPr>
              <w:fldChar w:fldCharType="separate"/>
            </w:r>
            <w:r w:rsidR="006A7203">
              <w:rPr>
                <w:noProof/>
                <w:webHidden/>
              </w:rPr>
              <w:t>13</w:t>
            </w:r>
            <w:r w:rsidR="0023752F">
              <w:rPr>
                <w:noProof/>
                <w:webHidden/>
              </w:rPr>
              <w:fldChar w:fldCharType="end"/>
            </w:r>
          </w:hyperlink>
        </w:p>
        <w:p w14:paraId="58477BAB" w14:textId="77777777" w:rsidR="0023752F" w:rsidRDefault="00C31F5C">
          <w:pPr>
            <w:pStyle w:val="TOC2"/>
            <w:tabs>
              <w:tab w:val="left" w:pos="880"/>
              <w:tab w:val="right" w:leader="dot" w:pos="9016"/>
            </w:tabs>
            <w:rPr>
              <w:rFonts w:eastAsiaTheme="minorEastAsia"/>
              <w:noProof/>
              <w:lang w:eastAsia="en-GB"/>
            </w:rPr>
          </w:pPr>
          <w:hyperlink w:anchor="_Toc119938656" w:history="1">
            <w:r w:rsidR="0023752F" w:rsidRPr="006B0095">
              <w:rPr>
                <w:rStyle w:val="Hyperlink"/>
                <w:noProof/>
                <w14:scene3d>
                  <w14:camera w14:prst="orthographicFront"/>
                  <w14:lightRig w14:rig="threePt" w14:dir="t">
                    <w14:rot w14:lat="0" w14:lon="0" w14:rev="0"/>
                  </w14:lightRig>
                </w14:scene3d>
              </w:rPr>
              <w:t>5.7</w:t>
            </w:r>
            <w:r w:rsidR="0023752F">
              <w:rPr>
                <w:rFonts w:eastAsiaTheme="minorEastAsia"/>
                <w:noProof/>
                <w:lang w:eastAsia="en-GB"/>
              </w:rPr>
              <w:tab/>
            </w:r>
            <w:r w:rsidR="0023752F" w:rsidRPr="006B0095">
              <w:rPr>
                <w:rStyle w:val="Hyperlink"/>
                <w:noProof/>
              </w:rPr>
              <w:t>Venue Schedule</w:t>
            </w:r>
            <w:r w:rsidR="0023752F">
              <w:rPr>
                <w:noProof/>
                <w:webHidden/>
              </w:rPr>
              <w:tab/>
            </w:r>
            <w:r w:rsidR="0023752F">
              <w:rPr>
                <w:noProof/>
                <w:webHidden/>
              </w:rPr>
              <w:fldChar w:fldCharType="begin"/>
            </w:r>
            <w:r w:rsidR="0023752F">
              <w:rPr>
                <w:noProof/>
                <w:webHidden/>
              </w:rPr>
              <w:instrText xml:space="preserve"> PAGEREF _Toc119938656 \h </w:instrText>
            </w:r>
            <w:r w:rsidR="0023752F">
              <w:rPr>
                <w:noProof/>
                <w:webHidden/>
              </w:rPr>
            </w:r>
            <w:r w:rsidR="0023752F">
              <w:rPr>
                <w:noProof/>
                <w:webHidden/>
              </w:rPr>
              <w:fldChar w:fldCharType="separate"/>
            </w:r>
            <w:r w:rsidR="006A7203">
              <w:rPr>
                <w:noProof/>
                <w:webHidden/>
              </w:rPr>
              <w:t>14</w:t>
            </w:r>
            <w:r w:rsidR="0023752F">
              <w:rPr>
                <w:noProof/>
                <w:webHidden/>
              </w:rPr>
              <w:fldChar w:fldCharType="end"/>
            </w:r>
          </w:hyperlink>
        </w:p>
        <w:p w14:paraId="49602DD5" w14:textId="77777777" w:rsidR="0023752F" w:rsidRDefault="00C31F5C">
          <w:pPr>
            <w:pStyle w:val="TOC1"/>
            <w:tabs>
              <w:tab w:val="left" w:pos="440"/>
              <w:tab w:val="right" w:leader="dot" w:pos="9016"/>
            </w:tabs>
            <w:rPr>
              <w:rFonts w:eastAsiaTheme="minorEastAsia"/>
              <w:noProof/>
              <w:lang w:eastAsia="en-GB"/>
            </w:rPr>
          </w:pPr>
          <w:hyperlink w:anchor="_Toc119938657" w:history="1">
            <w:r w:rsidR="0023752F" w:rsidRPr="006B0095">
              <w:rPr>
                <w:rStyle w:val="Hyperlink"/>
                <w:noProof/>
                <w14:scene3d>
                  <w14:camera w14:prst="orthographicFront"/>
                  <w14:lightRig w14:rig="threePt" w14:dir="t">
                    <w14:rot w14:lat="0" w14:lon="0" w14:rev="0"/>
                  </w14:lightRig>
                </w14:scene3d>
              </w:rPr>
              <w:t>6</w:t>
            </w:r>
            <w:r w:rsidR="0023752F">
              <w:rPr>
                <w:rFonts w:eastAsiaTheme="minorEastAsia"/>
                <w:noProof/>
                <w:lang w:eastAsia="en-GB"/>
              </w:rPr>
              <w:tab/>
            </w:r>
            <w:r w:rsidR="0023752F" w:rsidRPr="006B0095">
              <w:rPr>
                <w:rStyle w:val="Hyperlink"/>
                <w:noProof/>
              </w:rPr>
              <w:t>Admin/Super trainer login:</w:t>
            </w:r>
            <w:r w:rsidR="0023752F">
              <w:rPr>
                <w:noProof/>
                <w:webHidden/>
              </w:rPr>
              <w:tab/>
            </w:r>
            <w:r w:rsidR="0023752F">
              <w:rPr>
                <w:noProof/>
                <w:webHidden/>
              </w:rPr>
              <w:fldChar w:fldCharType="begin"/>
            </w:r>
            <w:r w:rsidR="0023752F">
              <w:rPr>
                <w:noProof/>
                <w:webHidden/>
              </w:rPr>
              <w:instrText xml:space="preserve"> PAGEREF _Toc119938657 \h </w:instrText>
            </w:r>
            <w:r w:rsidR="0023752F">
              <w:rPr>
                <w:noProof/>
                <w:webHidden/>
              </w:rPr>
            </w:r>
            <w:r w:rsidR="0023752F">
              <w:rPr>
                <w:noProof/>
                <w:webHidden/>
              </w:rPr>
              <w:fldChar w:fldCharType="separate"/>
            </w:r>
            <w:r w:rsidR="006A7203">
              <w:rPr>
                <w:noProof/>
                <w:webHidden/>
              </w:rPr>
              <w:t>14</w:t>
            </w:r>
            <w:r w:rsidR="0023752F">
              <w:rPr>
                <w:noProof/>
                <w:webHidden/>
              </w:rPr>
              <w:fldChar w:fldCharType="end"/>
            </w:r>
          </w:hyperlink>
        </w:p>
        <w:p w14:paraId="09CB0EA3" w14:textId="77777777" w:rsidR="0023752F" w:rsidRDefault="00C31F5C">
          <w:pPr>
            <w:pStyle w:val="TOC2"/>
            <w:tabs>
              <w:tab w:val="left" w:pos="880"/>
              <w:tab w:val="right" w:leader="dot" w:pos="9016"/>
            </w:tabs>
            <w:rPr>
              <w:rFonts w:eastAsiaTheme="minorEastAsia"/>
              <w:noProof/>
              <w:lang w:eastAsia="en-GB"/>
            </w:rPr>
          </w:pPr>
          <w:hyperlink w:anchor="_Toc119938658" w:history="1">
            <w:r w:rsidR="0023752F" w:rsidRPr="006B0095">
              <w:rPr>
                <w:rStyle w:val="Hyperlink"/>
                <w:noProof/>
                <w14:scene3d>
                  <w14:camera w14:prst="orthographicFront"/>
                  <w14:lightRig w14:rig="threePt" w14:dir="t">
                    <w14:rot w14:lat="0" w14:lon="0" w14:rev="0"/>
                  </w14:lightRig>
                </w14:scene3d>
              </w:rPr>
              <w:t>6.1</w:t>
            </w:r>
            <w:r w:rsidR="0023752F">
              <w:rPr>
                <w:rFonts w:eastAsiaTheme="minorEastAsia"/>
                <w:noProof/>
                <w:lang w:eastAsia="en-GB"/>
              </w:rPr>
              <w:tab/>
            </w:r>
            <w:r w:rsidR="0023752F" w:rsidRPr="006B0095">
              <w:rPr>
                <w:rStyle w:val="Hyperlink"/>
                <w:noProof/>
              </w:rPr>
              <w:t>Creating Master trainer batch:</w:t>
            </w:r>
            <w:r w:rsidR="0023752F">
              <w:rPr>
                <w:noProof/>
                <w:webHidden/>
              </w:rPr>
              <w:tab/>
            </w:r>
            <w:r w:rsidR="0023752F">
              <w:rPr>
                <w:noProof/>
                <w:webHidden/>
              </w:rPr>
              <w:fldChar w:fldCharType="begin"/>
            </w:r>
            <w:r w:rsidR="0023752F">
              <w:rPr>
                <w:noProof/>
                <w:webHidden/>
              </w:rPr>
              <w:instrText xml:space="preserve"> PAGEREF _Toc119938658 \h </w:instrText>
            </w:r>
            <w:r w:rsidR="0023752F">
              <w:rPr>
                <w:noProof/>
                <w:webHidden/>
              </w:rPr>
            </w:r>
            <w:r w:rsidR="0023752F">
              <w:rPr>
                <w:noProof/>
                <w:webHidden/>
              </w:rPr>
              <w:fldChar w:fldCharType="separate"/>
            </w:r>
            <w:r w:rsidR="006A7203">
              <w:rPr>
                <w:noProof/>
                <w:webHidden/>
              </w:rPr>
              <w:t>15</w:t>
            </w:r>
            <w:r w:rsidR="0023752F">
              <w:rPr>
                <w:noProof/>
                <w:webHidden/>
              </w:rPr>
              <w:fldChar w:fldCharType="end"/>
            </w:r>
          </w:hyperlink>
        </w:p>
        <w:p w14:paraId="4DFD36EA" w14:textId="77777777" w:rsidR="0023752F" w:rsidRDefault="00C31F5C">
          <w:pPr>
            <w:pStyle w:val="TOC2"/>
            <w:tabs>
              <w:tab w:val="left" w:pos="880"/>
              <w:tab w:val="right" w:leader="dot" w:pos="9016"/>
            </w:tabs>
            <w:rPr>
              <w:rFonts w:eastAsiaTheme="minorEastAsia"/>
              <w:noProof/>
              <w:lang w:eastAsia="en-GB"/>
            </w:rPr>
          </w:pPr>
          <w:hyperlink w:anchor="_Toc119938659" w:history="1">
            <w:r w:rsidR="0023752F" w:rsidRPr="006B0095">
              <w:rPr>
                <w:rStyle w:val="Hyperlink"/>
                <w:noProof/>
                <w14:scene3d>
                  <w14:camera w14:prst="orthographicFront"/>
                  <w14:lightRig w14:rig="threePt" w14:dir="t">
                    <w14:rot w14:lat="0" w14:lon="0" w14:rev="0"/>
                  </w14:lightRig>
                </w14:scene3d>
              </w:rPr>
              <w:t>6.2</w:t>
            </w:r>
            <w:r w:rsidR="0023752F">
              <w:rPr>
                <w:rFonts w:eastAsiaTheme="minorEastAsia"/>
                <w:noProof/>
                <w:lang w:eastAsia="en-GB"/>
              </w:rPr>
              <w:tab/>
            </w:r>
            <w:r w:rsidR="0023752F" w:rsidRPr="006B0095">
              <w:rPr>
                <w:rStyle w:val="Hyperlink"/>
                <w:noProof/>
              </w:rPr>
              <w:t>View Master Trainer Batch</w:t>
            </w:r>
            <w:r w:rsidR="0023752F">
              <w:rPr>
                <w:noProof/>
                <w:webHidden/>
              </w:rPr>
              <w:tab/>
            </w:r>
            <w:r w:rsidR="0023752F">
              <w:rPr>
                <w:noProof/>
                <w:webHidden/>
              </w:rPr>
              <w:fldChar w:fldCharType="begin"/>
            </w:r>
            <w:r w:rsidR="0023752F">
              <w:rPr>
                <w:noProof/>
                <w:webHidden/>
              </w:rPr>
              <w:instrText xml:space="preserve"> PAGEREF _Toc119938659 \h </w:instrText>
            </w:r>
            <w:r w:rsidR="0023752F">
              <w:rPr>
                <w:noProof/>
                <w:webHidden/>
              </w:rPr>
            </w:r>
            <w:r w:rsidR="0023752F">
              <w:rPr>
                <w:noProof/>
                <w:webHidden/>
              </w:rPr>
              <w:fldChar w:fldCharType="separate"/>
            </w:r>
            <w:r w:rsidR="006A7203">
              <w:rPr>
                <w:noProof/>
                <w:webHidden/>
              </w:rPr>
              <w:t>16</w:t>
            </w:r>
            <w:r w:rsidR="0023752F">
              <w:rPr>
                <w:noProof/>
                <w:webHidden/>
              </w:rPr>
              <w:fldChar w:fldCharType="end"/>
            </w:r>
          </w:hyperlink>
        </w:p>
        <w:p w14:paraId="06309597" w14:textId="77777777" w:rsidR="0023752F" w:rsidRDefault="00C31F5C">
          <w:pPr>
            <w:pStyle w:val="TOC2"/>
            <w:tabs>
              <w:tab w:val="left" w:pos="880"/>
              <w:tab w:val="right" w:leader="dot" w:pos="9016"/>
            </w:tabs>
            <w:rPr>
              <w:rFonts w:eastAsiaTheme="minorEastAsia"/>
              <w:noProof/>
              <w:lang w:eastAsia="en-GB"/>
            </w:rPr>
          </w:pPr>
          <w:hyperlink w:anchor="_Toc119938660" w:history="1">
            <w:r w:rsidR="0023752F" w:rsidRPr="006B0095">
              <w:rPr>
                <w:rStyle w:val="Hyperlink"/>
                <w:noProof/>
                <w14:scene3d>
                  <w14:camera w14:prst="orthographicFront"/>
                  <w14:lightRig w14:rig="threePt" w14:dir="t">
                    <w14:rot w14:lat="0" w14:lon="0" w14:rev="0"/>
                  </w14:lightRig>
                </w14:scene3d>
              </w:rPr>
              <w:t>6.3</w:t>
            </w:r>
            <w:r w:rsidR="0023752F">
              <w:rPr>
                <w:rFonts w:eastAsiaTheme="minorEastAsia"/>
                <w:noProof/>
                <w:lang w:eastAsia="en-GB"/>
              </w:rPr>
              <w:tab/>
            </w:r>
            <w:r w:rsidR="0023752F" w:rsidRPr="006B0095">
              <w:rPr>
                <w:rStyle w:val="Hyperlink"/>
                <w:noProof/>
              </w:rPr>
              <w:t>Filtering Venues</w:t>
            </w:r>
            <w:r w:rsidR="0023752F">
              <w:rPr>
                <w:noProof/>
                <w:webHidden/>
              </w:rPr>
              <w:tab/>
            </w:r>
            <w:r w:rsidR="0023752F">
              <w:rPr>
                <w:noProof/>
                <w:webHidden/>
              </w:rPr>
              <w:fldChar w:fldCharType="begin"/>
            </w:r>
            <w:r w:rsidR="0023752F">
              <w:rPr>
                <w:noProof/>
                <w:webHidden/>
              </w:rPr>
              <w:instrText xml:space="preserve"> PAGEREF _Toc119938660 \h </w:instrText>
            </w:r>
            <w:r w:rsidR="0023752F">
              <w:rPr>
                <w:noProof/>
                <w:webHidden/>
              </w:rPr>
            </w:r>
            <w:r w:rsidR="0023752F">
              <w:rPr>
                <w:noProof/>
                <w:webHidden/>
              </w:rPr>
              <w:fldChar w:fldCharType="separate"/>
            </w:r>
            <w:r w:rsidR="006A7203">
              <w:rPr>
                <w:noProof/>
                <w:webHidden/>
              </w:rPr>
              <w:t>17</w:t>
            </w:r>
            <w:r w:rsidR="0023752F">
              <w:rPr>
                <w:noProof/>
                <w:webHidden/>
              </w:rPr>
              <w:fldChar w:fldCharType="end"/>
            </w:r>
          </w:hyperlink>
        </w:p>
        <w:p w14:paraId="10E76886" w14:textId="77777777" w:rsidR="0023752F" w:rsidRDefault="00C31F5C">
          <w:pPr>
            <w:pStyle w:val="TOC2"/>
            <w:tabs>
              <w:tab w:val="left" w:pos="880"/>
              <w:tab w:val="right" w:leader="dot" w:pos="9016"/>
            </w:tabs>
            <w:rPr>
              <w:rFonts w:eastAsiaTheme="minorEastAsia"/>
              <w:noProof/>
              <w:lang w:eastAsia="en-GB"/>
            </w:rPr>
          </w:pPr>
          <w:hyperlink w:anchor="_Toc119938661" w:history="1">
            <w:r w:rsidR="0023752F" w:rsidRPr="006B0095">
              <w:rPr>
                <w:rStyle w:val="Hyperlink"/>
                <w:noProof/>
                <w14:scene3d>
                  <w14:camera w14:prst="orthographicFront"/>
                  <w14:lightRig w14:rig="threePt" w14:dir="t">
                    <w14:rot w14:lat="0" w14:lon="0" w14:rev="0"/>
                  </w14:lightRig>
                </w14:scene3d>
              </w:rPr>
              <w:t>6.4</w:t>
            </w:r>
            <w:r w:rsidR="0023752F">
              <w:rPr>
                <w:rFonts w:eastAsiaTheme="minorEastAsia"/>
                <w:noProof/>
                <w:lang w:eastAsia="en-GB"/>
              </w:rPr>
              <w:tab/>
            </w:r>
            <w:r w:rsidR="0023752F" w:rsidRPr="006B0095">
              <w:rPr>
                <w:rStyle w:val="Hyperlink"/>
                <w:noProof/>
              </w:rPr>
              <w:t>Venue Scheduling and Assigning Master Trainers To Tot Batch</w:t>
            </w:r>
            <w:r w:rsidR="0023752F">
              <w:rPr>
                <w:noProof/>
                <w:webHidden/>
              </w:rPr>
              <w:tab/>
            </w:r>
            <w:r w:rsidR="0023752F">
              <w:rPr>
                <w:noProof/>
                <w:webHidden/>
              </w:rPr>
              <w:fldChar w:fldCharType="begin"/>
            </w:r>
            <w:r w:rsidR="0023752F">
              <w:rPr>
                <w:noProof/>
                <w:webHidden/>
              </w:rPr>
              <w:instrText xml:space="preserve"> PAGEREF _Toc119938661 \h </w:instrText>
            </w:r>
            <w:r w:rsidR="0023752F">
              <w:rPr>
                <w:noProof/>
                <w:webHidden/>
              </w:rPr>
            </w:r>
            <w:r w:rsidR="0023752F">
              <w:rPr>
                <w:noProof/>
                <w:webHidden/>
              </w:rPr>
              <w:fldChar w:fldCharType="separate"/>
            </w:r>
            <w:r w:rsidR="006A7203">
              <w:rPr>
                <w:noProof/>
                <w:webHidden/>
              </w:rPr>
              <w:t>17</w:t>
            </w:r>
            <w:r w:rsidR="0023752F">
              <w:rPr>
                <w:noProof/>
                <w:webHidden/>
              </w:rPr>
              <w:fldChar w:fldCharType="end"/>
            </w:r>
          </w:hyperlink>
        </w:p>
        <w:p w14:paraId="18A185AB" w14:textId="77777777" w:rsidR="0023752F" w:rsidRDefault="00C31F5C">
          <w:pPr>
            <w:pStyle w:val="TOC2"/>
            <w:tabs>
              <w:tab w:val="left" w:pos="880"/>
              <w:tab w:val="right" w:leader="dot" w:pos="9016"/>
            </w:tabs>
            <w:rPr>
              <w:rFonts w:eastAsiaTheme="minorEastAsia"/>
              <w:noProof/>
              <w:lang w:eastAsia="en-GB"/>
            </w:rPr>
          </w:pPr>
          <w:hyperlink w:anchor="_Toc119938662" w:history="1">
            <w:r w:rsidR="0023752F" w:rsidRPr="006B0095">
              <w:rPr>
                <w:rStyle w:val="Hyperlink"/>
                <w:noProof/>
                <w14:scene3d>
                  <w14:camera w14:prst="orthographicFront"/>
                  <w14:lightRig w14:rig="threePt" w14:dir="t">
                    <w14:rot w14:lat="0" w14:lon="0" w14:rev="0"/>
                  </w14:lightRig>
                </w14:scene3d>
              </w:rPr>
              <w:t>6.5</w:t>
            </w:r>
            <w:r w:rsidR="0023752F">
              <w:rPr>
                <w:rFonts w:eastAsiaTheme="minorEastAsia"/>
                <w:noProof/>
                <w:lang w:eastAsia="en-GB"/>
              </w:rPr>
              <w:tab/>
            </w:r>
            <w:r w:rsidR="0023752F" w:rsidRPr="006B0095">
              <w:rPr>
                <w:rStyle w:val="Hyperlink"/>
                <w:noProof/>
              </w:rPr>
              <w:t>View Venue’s Schedules</w:t>
            </w:r>
            <w:r w:rsidR="0023752F">
              <w:rPr>
                <w:noProof/>
                <w:webHidden/>
              </w:rPr>
              <w:tab/>
            </w:r>
            <w:r w:rsidR="0023752F">
              <w:rPr>
                <w:noProof/>
                <w:webHidden/>
              </w:rPr>
              <w:fldChar w:fldCharType="begin"/>
            </w:r>
            <w:r w:rsidR="0023752F">
              <w:rPr>
                <w:noProof/>
                <w:webHidden/>
              </w:rPr>
              <w:instrText xml:space="preserve"> PAGEREF _Toc119938662 \h </w:instrText>
            </w:r>
            <w:r w:rsidR="0023752F">
              <w:rPr>
                <w:noProof/>
                <w:webHidden/>
              </w:rPr>
            </w:r>
            <w:r w:rsidR="0023752F">
              <w:rPr>
                <w:noProof/>
                <w:webHidden/>
              </w:rPr>
              <w:fldChar w:fldCharType="separate"/>
            </w:r>
            <w:r w:rsidR="006A7203">
              <w:rPr>
                <w:noProof/>
                <w:webHidden/>
              </w:rPr>
              <w:t>18</w:t>
            </w:r>
            <w:r w:rsidR="0023752F">
              <w:rPr>
                <w:noProof/>
                <w:webHidden/>
              </w:rPr>
              <w:fldChar w:fldCharType="end"/>
            </w:r>
          </w:hyperlink>
        </w:p>
        <w:p w14:paraId="0791B250" w14:textId="77777777" w:rsidR="0023752F" w:rsidRDefault="00C31F5C">
          <w:pPr>
            <w:pStyle w:val="TOC2"/>
            <w:tabs>
              <w:tab w:val="left" w:pos="880"/>
              <w:tab w:val="right" w:leader="dot" w:pos="9016"/>
            </w:tabs>
            <w:rPr>
              <w:rFonts w:eastAsiaTheme="minorEastAsia"/>
              <w:noProof/>
              <w:lang w:eastAsia="en-GB"/>
            </w:rPr>
          </w:pPr>
          <w:hyperlink w:anchor="_Toc119938663" w:history="1">
            <w:r w:rsidR="0023752F" w:rsidRPr="006B0095">
              <w:rPr>
                <w:rStyle w:val="Hyperlink"/>
                <w:noProof/>
                <w14:scene3d>
                  <w14:camera w14:prst="orthographicFront"/>
                  <w14:lightRig w14:rig="threePt" w14:dir="t">
                    <w14:rot w14:lat="0" w14:lon="0" w14:rev="0"/>
                  </w14:lightRig>
                </w14:scene3d>
              </w:rPr>
              <w:t>6.6</w:t>
            </w:r>
            <w:r w:rsidR="0023752F">
              <w:rPr>
                <w:rFonts w:eastAsiaTheme="minorEastAsia"/>
                <w:noProof/>
                <w:lang w:eastAsia="en-GB"/>
              </w:rPr>
              <w:tab/>
            </w:r>
            <w:r w:rsidR="0023752F" w:rsidRPr="006B0095">
              <w:rPr>
                <w:rStyle w:val="Hyperlink"/>
                <w:noProof/>
              </w:rPr>
              <w:t>Daily Attendance</w:t>
            </w:r>
            <w:r w:rsidR="0023752F">
              <w:rPr>
                <w:noProof/>
                <w:webHidden/>
              </w:rPr>
              <w:tab/>
            </w:r>
            <w:r w:rsidR="0023752F">
              <w:rPr>
                <w:noProof/>
                <w:webHidden/>
              </w:rPr>
              <w:fldChar w:fldCharType="begin"/>
            </w:r>
            <w:r w:rsidR="0023752F">
              <w:rPr>
                <w:noProof/>
                <w:webHidden/>
              </w:rPr>
              <w:instrText xml:space="preserve"> PAGEREF _Toc119938663 \h </w:instrText>
            </w:r>
            <w:r w:rsidR="0023752F">
              <w:rPr>
                <w:noProof/>
                <w:webHidden/>
              </w:rPr>
            </w:r>
            <w:r w:rsidR="0023752F">
              <w:rPr>
                <w:noProof/>
                <w:webHidden/>
              </w:rPr>
              <w:fldChar w:fldCharType="separate"/>
            </w:r>
            <w:r w:rsidR="006A7203">
              <w:rPr>
                <w:noProof/>
                <w:webHidden/>
              </w:rPr>
              <w:t>18</w:t>
            </w:r>
            <w:r w:rsidR="0023752F">
              <w:rPr>
                <w:noProof/>
                <w:webHidden/>
              </w:rPr>
              <w:fldChar w:fldCharType="end"/>
            </w:r>
          </w:hyperlink>
        </w:p>
        <w:p w14:paraId="7B725B95" w14:textId="77777777" w:rsidR="0023752F" w:rsidRDefault="00C31F5C">
          <w:pPr>
            <w:pStyle w:val="TOC2"/>
            <w:tabs>
              <w:tab w:val="left" w:pos="880"/>
              <w:tab w:val="right" w:leader="dot" w:pos="9016"/>
            </w:tabs>
            <w:rPr>
              <w:rFonts w:eastAsiaTheme="minorEastAsia"/>
              <w:noProof/>
              <w:lang w:eastAsia="en-GB"/>
            </w:rPr>
          </w:pPr>
          <w:hyperlink w:anchor="_Toc119938664" w:history="1">
            <w:r w:rsidR="0023752F" w:rsidRPr="006B0095">
              <w:rPr>
                <w:rStyle w:val="Hyperlink"/>
                <w:noProof/>
                <w14:scene3d>
                  <w14:camera w14:prst="orthographicFront"/>
                  <w14:lightRig w14:rig="threePt" w14:dir="t">
                    <w14:rot w14:lat="0" w14:lon="0" w14:rev="0"/>
                  </w14:lightRig>
                </w14:scene3d>
              </w:rPr>
              <w:t>6.7</w:t>
            </w:r>
            <w:r w:rsidR="0023752F">
              <w:rPr>
                <w:rFonts w:eastAsiaTheme="minorEastAsia"/>
                <w:noProof/>
                <w:lang w:eastAsia="en-GB"/>
              </w:rPr>
              <w:tab/>
            </w:r>
            <w:r w:rsidR="0023752F" w:rsidRPr="006B0095">
              <w:rPr>
                <w:rStyle w:val="Hyperlink"/>
                <w:noProof/>
              </w:rPr>
              <w:t>Trainee’s Assessment</w:t>
            </w:r>
            <w:r w:rsidR="0023752F">
              <w:rPr>
                <w:noProof/>
                <w:webHidden/>
              </w:rPr>
              <w:tab/>
            </w:r>
            <w:r w:rsidR="0023752F">
              <w:rPr>
                <w:noProof/>
                <w:webHidden/>
              </w:rPr>
              <w:fldChar w:fldCharType="begin"/>
            </w:r>
            <w:r w:rsidR="0023752F">
              <w:rPr>
                <w:noProof/>
                <w:webHidden/>
              </w:rPr>
              <w:instrText xml:space="preserve"> PAGEREF _Toc119938664 \h </w:instrText>
            </w:r>
            <w:r w:rsidR="0023752F">
              <w:rPr>
                <w:noProof/>
                <w:webHidden/>
              </w:rPr>
            </w:r>
            <w:r w:rsidR="0023752F">
              <w:rPr>
                <w:noProof/>
                <w:webHidden/>
              </w:rPr>
              <w:fldChar w:fldCharType="separate"/>
            </w:r>
            <w:r w:rsidR="006A7203">
              <w:rPr>
                <w:noProof/>
                <w:webHidden/>
              </w:rPr>
              <w:t>19</w:t>
            </w:r>
            <w:r w:rsidR="0023752F">
              <w:rPr>
                <w:noProof/>
                <w:webHidden/>
              </w:rPr>
              <w:fldChar w:fldCharType="end"/>
            </w:r>
          </w:hyperlink>
        </w:p>
        <w:p w14:paraId="6D306FFE" w14:textId="77777777" w:rsidR="0023752F" w:rsidRDefault="00C31F5C">
          <w:pPr>
            <w:pStyle w:val="TOC1"/>
            <w:tabs>
              <w:tab w:val="left" w:pos="440"/>
              <w:tab w:val="right" w:leader="dot" w:pos="9016"/>
            </w:tabs>
            <w:rPr>
              <w:rFonts w:eastAsiaTheme="minorEastAsia"/>
              <w:noProof/>
              <w:lang w:eastAsia="en-GB"/>
            </w:rPr>
          </w:pPr>
          <w:hyperlink w:anchor="_Toc119938665" w:history="1">
            <w:r w:rsidR="0023752F" w:rsidRPr="006B0095">
              <w:rPr>
                <w:rStyle w:val="Hyperlink"/>
                <w:noProof/>
                <w14:scene3d>
                  <w14:camera w14:prst="orthographicFront"/>
                  <w14:lightRig w14:rig="threePt" w14:dir="t">
                    <w14:rot w14:lat="0" w14:lon="0" w14:rev="0"/>
                  </w14:lightRig>
                </w14:scene3d>
              </w:rPr>
              <w:t>7</w:t>
            </w:r>
            <w:r w:rsidR="0023752F">
              <w:rPr>
                <w:rFonts w:eastAsiaTheme="minorEastAsia"/>
                <w:noProof/>
                <w:lang w:eastAsia="en-GB"/>
              </w:rPr>
              <w:tab/>
            </w:r>
            <w:r w:rsidR="0023752F" w:rsidRPr="006B0095">
              <w:rPr>
                <w:rStyle w:val="Hyperlink"/>
                <w:noProof/>
              </w:rPr>
              <w:t>FAQ</w:t>
            </w:r>
            <w:r w:rsidR="0023752F">
              <w:rPr>
                <w:noProof/>
                <w:webHidden/>
              </w:rPr>
              <w:tab/>
            </w:r>
            <w:r w:rsidR="0023752F">
              <w:rPr>
                <w:noProof/>
                <w:webHidden/>
              </w:rPr>
              <w:fldChar w:fldCharType="begin"/>
            </w:r>
            <w:r w:rsidR="0023752F">
              <w:rPr>
                <w:noProof/>
                <w:webHidden/>
              </w:rPr>
              <w:instrText xml:space="preserve"> PAGEREF _Toc119938665 \h </w:instrText>
            </w:r>
            <w:r w:rsidR="0023752F">
              <w:rPr>
                <w:noProof/>
                <w:webHidden/>
              </w:rPr>
            </w:r>
            <w:r w:rsidR="0023752F">
              <w:rPr>
                <w:noProof/>
                <w:webHidden/>
              </w:rPr>
              <w:fldChar w:fldCharType="separate"/>
            </w:r>
            <w:r w:rsidR="006A7203">
              <w:rPr>
                <w:noProof/>
                <w:webHidden/>
              </w:rPr>
              <w:t>20</w:t>
            </w:r>
            <w:r w:rsidR="0023752F">
              <w:rPr>
                <w:noProof/>
                <w:webHidden/>
              </w:rPr>
              <w:fldChar w:fldCharType="end"/>
            </w:r>
          </w:hyperlink>
        </w:p>
        <w:p w14:paraId="76454FB1" w14:textId="77777777" w:rsidR="00075FCF" w:rsidRDefault="00075FCF" w:rsidP="00E21F9F">
          <w:pPr>
            <w:spacing w:line="360" w:lineRule="auto"/>
          </w:pPr>
          <w:r w:rsidRPr="00E21F9F">
            <w:rPr>
              <w:rFonts w:cstheme="minorHAnsi"/>
              <w:b/>
              <w:bCs/>
              <w:noProof/>
              <w:sz w:val="28"/>
              <w:szCs w:val="28"/>
            </w:rPr>
            <w:fldChar w:fldCharType="end"/>
          </w:r>
        </w:p>
      </w:sdtContent>
    </w:sdt>
    <w:p w14:paraId="5C0F3335" w14:textId="77777777" w:rsidR="00875386" w:rsidRDefault="00875386" w:rsidP="00875386">
      <w:pPr>
        <w:tabs>
          <w:tab w:val="left" w:pos="7728"/>
        </w:tabs>
      </w:pPr>
    </w:p>
    <w:p w14:paraId="4E2C6679" w14:textId="77777777" w:rsidR="00875386" w:rsidRDefault="00875386" w:rsidP="00875386">
      <w:pPr>
        <w:tabs>
          <w:tab w:val="left" w:pos="7728"/>
        </w:tabs>
      </w:pPr>
    </w:p>
    <w:p w14:paraId="18641137" w14:textId="77777777" w:rsidR="00875386" w:rsidRDefault="00875386" w:rsidP="00875386">
      <w:pPr>
        <w:tabs>
          <w:tab w:val="left" w:pos="7728"/>
        </w:tabs>
      </w:pPr>
    </w:p>
    <w:p w14:paraId="51F53BFA" w14:textId="77777777" w:rsidR="00A157B4" w:rsidRDefault="000F1D2C" w:rsidP="007A7CB8">
      <w:pPr>
        <w:pStyle w:val="Heading1"/>
      </w:pPr>
      <w:r>
        <w:br w:type="page"/>
      </w:r>
      <w:bookmarkStart w:id="0" w:name="_Toc119938637"/>
      <w:r w:rsidR="00A157B4" w:rsidRPr="007A7CB8">
        <w:lastRenderedPageBreak/>
        <w:t>Overview</w:t>
      </w:r>
      <w:bookmarkEnd w:id="0"/>
    </w:p>
    <w:p w14:paraId="480ACD39" w14:textId="77777777" w:rsidR="00A157B4" w:rsidRDefault="00A157B4" w:rsidP="00AF7DF6">
      <w:pPr>
        <w:spacing w:line="360" w:lineRule="auto"/>
        <w:jc w:val="both"/>
        <w:rPr>
          <w:color w:val="000000"/>
          <w:sz w:val="24"/>
          <w:szCs w:val="24"/>
        </w:rPr>
      </w:pPr>
      <w:r>
        <w:rPr>
          <w:color w:val="000000"/>
          <w:sz w:val="24"/>
          <w:szCs w:val="24"/>
          <w:highlight w:val="white"/>
        </w:rPr>
        <w:t xml:space="preserve">Evolution of technology has played vigorous role in the governance of a country. Government agencies are continuously striving to improve good governance through the means of information technology. Conduction of periodic and accurate Census of population is considered as a key parameter for good governance. Developed Countries in the world are now executing census exercises through digital means to ensure the precision and accuracy of population data, in minimum time frame, as it becomes the basis for policy making and implementation. </w:t>
      </w:r>
      <w:r w:rsidRPr="00E0391F">
        <w:rPr>
          <w:color w:val="000000"/>
          <w:sz w:val="24"/>
          <w:szCs w:val="24"/>
          <w:highlight w:val="white"/>
        </w:rPr>
        <w:t xml:space="preserve">The proposed exclusive technical </w:t>
      </w:r>
      <w:r>
        <w:rPr>
          <w:color w:val="000000"/>
          <w:sz w:val="24"/>
          <w:szCs w:val="24"/>
          <w:highlight w:val="white"/>
        </w:rPr>
        <w:t xml:space="preserve">IT </w:t>
      </w:r>
      <w:r w:rsidRPr="00E0391F">
        <w:rPr>
          <w:color w:val="000000"/>
          <w:sz w:val="24"/>
          <w:szCs w:val="24"/>
          <w:highlight w:val="white"/>
        </w:rPr>
        <w:t xml:space="preserve">solution by NADRA will be carried out by mapping census operations through the use of global positioning system and </w:t>
      </w:r>
      <w:r w:rsidRPr="00061513">
        <w:rPr>
          <w:b/>
          <w:color w:val="000000"/>
          <w:sz w:val="24"/>
          <w:szCs w:val="24"/>
          <w:highlight w:val="white"/>
        </w:rPr>
        <w:t>geographical</w:t>
      </w:r>
      <w:r w:rsidRPr="00E0391F">
        <w:rPr>
          <w:color w:val="000000"/>
          <w:sz w:val="24"/>
          <w:szCs w:val="24"/>
          <w:highlight w:val="white"/>
        </w:rPr>
        <w:t xml:space="preserve"> information system in Pre-Census, Census and Post Census stages. The android base house listing and enumeration applications shall have online &amp; offline support with Seamless data synchronization feature whenever it </w:t>
      </w:r>
      <w:r>
        <w:rPr>
          <w:color w:val="000000"/>
          <w:sz w:val="24"/>
          <w:szCs w:val="24"/>
          <w:highlight w:val="white"/>
        </w:rPr>
        <w:t>is connected</w:t>
      </w:r>
      <w:r w:rsidRPr="00E0391F">
        <w:rPr>
          <w:color w:val="000000"/>
          <w:sz w:val="24"/>
          <w:szCs w:val="24"/>
          <w:highlight w:val="white"/>
        </w:rPr>
        <w:t xml:space="preserve"> online</w:t>
      </w:r>
      <w:r w:rsidR="00560792">
        <w:rPr>
          <w:color w:val="000000"/>
          <w:sz w:val="24"/>
          <w:szCs w:val="24"/>
        </w:rPr>
        <w:t>.</w:t>
      </w:r>
    </w:p>
    <w:p w14:paraId="616FD0A8" w14:textId="77777777" w:rsidR="00A157B4" w:rsidRDefault="00A157B4" w:rsidP="00AF7DF6">
      <w:pPr>
        <w:pStyle w:val="Heading1"/>
        <w:spacing w:line="360" w:lineRule="auto"/>
        <w:jc w:val="both"/>
      </w:pPr>
      <w:bookmarkStart w:id="1" w:name="_Toc119938638"/>
      <w:r w:rsidRPr="00B6698A">
        <w:t>Scope</w:t>
      </w:r>
      <w:bookmarkEnd w:id="1"/>
    </w:p>
    <w:p w14:paraId="19A4ABC7" w14:textId="77777777" w:rsidR="00F932DA" w:rsidRDefault="00F932DA" w:rsidP="00FF026B">
      <w:pPr>
        <w:spacing w:line="360" w:lineRule="auto"/>
        <w:jc w:val="both"/>
        <w:rPr>
          <w:color w:val="000000"/>
          <w:sz w:val="24"/>
          <w:szCs w:val="24"/>
        </w:rPr>
      </w:pPr>
      <w:r>
        <w:rPr>
          <w:color w:val="000000"/>
          <w:sz w:val="24"/>
          <w:szCs w:val="24"/>
        </w:rPr>
        <w:t xml:space="preserve">This manual </w:t>
      </w:r>
      <w:r w:rsidR="007F2C70">
        <w:rPr>
          <w:color w:val="000000"/>
          <w:sz w:val="24"/>
          <w:szCs w:val="24"/>
        </w:rPr>
        <w:t xml:space="preserve">will </w:t>
      </w:r>
      <w:r w:rsidR="003D6673">
        <w:rPr>
          <w:color w:val="000000"/>
          <w:sz w:val="24"/>
          <w:szCs w:val="24"/>
        </w:rPr>
        <w:t xml:space="preserve">facilitate census district officer (CDO), Divisional </w:t>
      </w:r>
      <w:proofErr w:type="spellStart"/>
      <w:r w:rsidR="003D6673">
        <w:rPr>
          <w:color w:val="000000"/>
          <w:sz w:val="24"/>
          <w:szCs w:val="24"/>
        </w:rPr>
        <w:t>Incharge</w:t>
      </w:r>
      <w:proofErr w:type="spellEnd"/>
      <w:r w:rsidR="003D6673">
        <w:rPr>
          <w:color w:val="000000"/>
          <w:sz w:val="24"/>
          <w:szCs w:val="24"/>
        </w:rPr>
        <w:t xml:space="preserve"> and Admin/Super trainer to create batches of their respective trainees, assigning different venues, marking of </w:t>
      </w:r>
      <w:r w:rsidR="00863DBE">
        <w:rPr>
          <w:color w:val="000000"/>
          <w:sz w:val="24"/>
          <w:szCs w:val="24"/>
        </w:rPr>
        <w:t>trainee’s</w:t>
      </w:r>
      <w:r w:rsidR="003D6673">
        <w:rPr>
          <w:color w:val="000000"/>
          <w:sz w:val="24"/>
          <w:szCs w:val="24"/>
        </w:rPr>
        <w:t xml:space="preserve"> attendance and marking of their assessments</w:t>
      </w:r>
      <w:r w:rsidR="00E01CC3">
        <w:rPr>
          <w:color w:val="000000"/>
          <w:sz w:val="24"/>
          <w:szCs w:val="24"/>
        </w:rPr>
        <w:t xml:space="preserve">. Role base users </w:t>
      </w:r>
      <w:proofErr w:type="spellStart"/>
      <w:r w:rsidR="00E01CC3">
        <w:rPr>
          <w:color w:val="000000"/>
          <w:sz w:val="24"/>
          <w:szCs w:val="24"/>
        </w:rPr>
        <w:t>i.e</w:t>
      </w:r>
      <w:proofErr w:type="spellEnd"/>
      <w:r w:rsidR="00E01CC3">
        <w:rPr>
          <w:color w:val="000000"/>
          <w:sz w:val="24"/>
          <w:szCs w:val="24"/>
        </w:rPr>
        <w:t xml:space="preserve"> CDO, Divisional </w:t>
      </w:r>
      <w:proofErr w:type="spellStart"/>
      <w:r w:rsidR="00E01CC3">
        <w:rPr>
          <w:color w:val="000000"/>
          <w:sz w:val="24"/>
          <w:szCs w:val="24"/>
        </w:rPr>
        <w:t>Incharge</w:t>
      </w:r>
      <w:proofErr w:type="spellEnd"/>
      <w:r w:rsidR="00E01CC3">
        <w:rPr>
          <w:color w:val="000000"/>
          <w:sz w:val="24"/>
          <w:szCs w:val="24"/>
        </w:rPr>
        <w:t xml:space="preserve"> and Admin/super trainer can access</w:t>
      </w:r>
      <w:r w:rsidR="00BE6D8C">
        <w:rPr>
          <w:color w:val="000000"/>
          <w:sz w:val="24"/>
          <w:szCs w:val="24"/>
        </w:rPr>
        <w:t xml:space="preserve"> their respective data</w:t>
      </w:r>
      <w:r w:rsidR="00E01CC3">
        <w:rPr>
          <w:color w:val="000000"/>
          <w:sz w:val="24"/>
          <w:szCs w:val="24"/>
        </w:rPr>
        <w:t>.</w:t>
      </w:r>
    </w:p>
    <w:p w14:paraId="5D5EB69A" w14:textId="77777777" w:rsidR="00994031" w:rsidRPr="00D51FBE" w:rsidRDefault="00FF026B" w:rsidP="00D51FBE">
      <w:pPr>
        <w:pStyle w:val="Heading1"/>
      </w:pPr>
      <w:bookmarkStart w:id="2" w:name="_Toc119938639"/>
      <w:r>
        <w:t xml:space="preserve">Training Management System </w:t>
      </w:r>
      <w:r w:rsidR="00994031">
        <w:t>Module</w:t>
      </w:r>
      <w:bookmarkEnd w:id="2"/>
    </w:p>
    <w:p w14:paraId="15900C76" w14:textId="77777777" w:rsidR="00CF6F5B" w:rsidRPr="00D51FBE" w:rsidRDefault="00834529" w:rsidP="00AF7DF6">
      <w:pPr>
        <w:spacing w:before="60" w:after="0" w:line="360" w:lineRule="auto"/>
        <w:jc w:val="both"/>
        <w:rPr>
          <w:color w:val="000000"/>
          <w:sz w:val="24"/>
          <w:szCs w:val="24"/>
        </w:rPr>
      </w:pPr>
      <w:r>
        <w:rPr>
          <w:color w:val="000000"/>
          <w:sz w:val="24"/>
          <w:szCs w:val="24"/>
        </w:rPr>
        <w:t xml:space="preserve">Training Management System </w:t>
      </w:r>
      <w:r w:rsidR="00CF6F5B">
        <w:rPr>
          <w:color w:val="000000"/>
          <w:sz w:val="24"/>
          <w:szCs w:val="24"/>
        </w:rPr>
        <w:t xml:space="preserve">Module </w:t>
      </w:r>
      <w:r w:rsidR="00863DBE">
        <w:rPr>
          <w:color w:val="000000"/>
          <w:sz w:val="24"/>
          <w:szCs w:val="24"/>
        </w:rPr>
        <w:t xml:space="preserve">allows </w:t>
      </w:r>
      <w:r w:rsidR="00CF6F5B">
        <w:rPr>
          <w:color w:val="000000"/>
          <w:sz w:val="24"/>
          <w:szCs w:val="24"/>
        </w:rPr>
        <w:t>different hierarchies</w:t>
      </w:r>
      <w:r w:rsidR="00CF6F5B" w:rsidRPr="00D51FBE">
        <w:rPr>
          <w:color w:val="000000"/>
          <w:sz w:val="24"/>
          <w:szCs w:val="24"/>
        </w:rPr>
        <w:t xml:space="preserve"> </w:t>
      </w:r>
      <w:proofErr w:type="spellStart"/>
      <w:r>
        <w:rPr>
          <w:color w:val="000000"/>
          <w:sz w:val="24"/>
          <w:szCs w:val="24"/>
        </w:rPr>
        <w:t>i.e</w:t>
      </w:r>
      <w:proofErr w:type="spellEnd"/>
      <w:r>
        <w:rPr>
          <w:color w:val="000000"/>
          <w:sz w:val="24"/>
          <w:szCs w:val="24"/>
        </w:rPr>
        <w:t xml:space="preserve"> </w:t>
      </w:r>
      <w:r w:rsidR="00BE6D8C">
        <w:rPr>
          <w:color w:val="000000"/>
          <w:sz w:val="24"/>
          <w:szCs w:val="24"/>
        </w:rPr>
        <w:t>CDO,</w:t>
      </w:r>
      <w:r>
        <w:rPr>
          <w:color w:val="000000"/>
          <w:sz w:val="24"/>
          <w:szCs w:val="24"/>
        </w:rPr>
        <w:t xml:space="preserve"> Divisional </w:t>
      </w:r>
      <w:proofErr w:type="spellStart"/>
      <w:r w:rsidR="00BE6D8C">
        <w:rPr>
          <w:color w:val="000000"/>
          <w:sz w:val="24"/>
          <w:szCs w:val="24"/>
        </w:rPr>
        <w:t>i</w:t>
      </w:r>
      <w:r>
        <w:rPr>
          <w:color w:val="000000"/>
          <w:sz w:val="24"/>
          <w:szCs w:val="24"/>
        </w:rPr>
        <w:t>ncharge</w:t>
      </w:r>
      <w:proofErr w:type="spellEnd"/>
      <w:r>
        <w:rPr>
          <w:color w:val="000000"/>
          <w:sz w:val="24"/>
          <w:szCs w:val="24"/>
        </w:rPr>
        <w:t xml:space="preserve"> and Admin/Super trainer to create batches of their concern</w:t>
      </w:r>
      <w:r w:rsidR="00863DBE">
        <w:rPr>
          <w:color w:val="000000"/>
          <w:sz w:val="24"/>
          <w:szCs w:val="24"/>
        </w:rPr>
        <w:t>ed</w:t>
      </w:r>
      <w:r>
        <w:rPr>
          <w:color w:val="000000"/>
          <w:sz w:val="24"/>
          <w:szCs w:val="24"/>
        </w:rPr>
        <w:t xml:space="preserve"> trainees in order to access </w:t>
      </w:r>
      <w:r w:rsidR="00863DBE">
        <w:rPr>
          <w:color w:val="000000"/>
          <w:sz w:val="24"/>
          <w:szCs w:val="24"/>
        </w:rPr>
        <w:t xml:space="preserve">any required </w:t>
      </w:r>
      <w:r w:rsidR="00EF415D">
        <w:rPr>
          <w:color w:val="000000"/>
          <w:sz w:val="24"/>
          <w:szCs w:val="24"/>
        </w:rPr>
        <w:t>data with ease.</w:t>
      </w:r>
      <w:r>
        <w:rPr>
          <w:color w:val="000000"/>
          <w:sz w:val="24"/>
          <w:szCs w:val="24"/>
        </w:rPr>
        <w:t xml:space="preserve"> Different users </w:t>
      </w:r>
      <w:r w:rsidR="006B37FB">
        <w:rPr>
          <w:color w:val="000000"/>
          <w:sz w:val="24"/>
          <w:szCs w:val="24"/>
        </w:rPr>
        <w:t xml:space="preserve">will </w:t>
      </w:r>
      <w:r>
        <w:rPr>
          <w:color w:val="000000"/>
          <w:sz w:val="24"/>
          <w:szCs w:val="24"/>
        </w:rPr>
        <w:t xml:space="preserve">have different data access to </w:t>
      </w:r>
      <w:r w:rsidR="00EF415D">
        <w:rPr>
          <w:color w:val="000000"/>
          <w:sz w:val="24"/>
          <w:szCs w:val="24"/>
        </w:rPr>
        <w:t xml:space="preserve">assess and </w:t>
      </w:r>
      <w:r>
        <w:rPr>
          <w:color w:val="000000"/>
          <w:sz w:val="24"/>
          <w:szCs w:val="24"/>
        </w:rPr>
        <w:t xml:space="preserve">perform their activities. </w:t>
      </w:r>
    </w:p>
    <w:p w14:paraId="523ACE87" w14:textId="77777777" w:rsidR="00691A47" w:rsidRDefault="00691A47" w:rsidP="00994031">
      <w:pPr>
        <w:spacing w:before="60" w:after="0" w:line="240" w:lineRule="auto"/>
      </w:pPr>
    </w:p>
    <w:p w14:paraId="3511EBB5" w14:textId="77777777" w:rsidR="001461E4" w:rsidRDefault="001461E4" w:rsidP="00994031">
      <w:pPr>
        <w:spacing w:before="60" w:after="0" w:line="240" w:lineRule="auto"/>
      </w:pPr>
    </w:p>
    <w:p w14:paraId="0B8C505B" w14:textId="77777777" w:rsidR="001461E4" w:rsidRDefault="001461E4" w:rsidP="00994031">
      <w:pPr>
        <w:spacing w:before="60" w:after="0" w:line="240" w:lineRule="auto"/>
      </w:pPr>
    </w:p>
    <w:p w14:paraId="20F35F1E" w14:textId="77777777" w:rsidR="001461E4" w:rsidRDefault="001461E4" w:rsidP="00994031">
      <w:pPr>
        <w:spacing w:before="60" w:after="0" w:line="240" w:lineRule="auto"/>
      </w:pPr>
    </w:p>
    <w:p w14:paraId="3394D43F" w14:textId="77777777" w:rsidR="001461E4" w:rsidRDefault="001461E4" w:rsidP="00994031">
      <w:pPr>
        <w:spacing w:before="60" w:after="0" w:line="240" w:lineRule="auto"/>
      </w:pPr>
    </w:p>
    <w:p w14:paraId="6F9F4043" w14:textId="77777777" w:rsidR="001461E4" w:rsidRDefault="001461E4" w:rsidP="00994031">
      <w:pPr>
        <w:spacing w:before="60" w:after="0" w:line="240" w:lineRule="auto"/>
      </w:pPr>
    </w:p>
    <w:p w14:paraId="4B714034" w14:textId="77777777" w:rsidR="001461E4" w:rsidRDefault="001461E4" w:rsidP="00994031">
      <w:pPr>
        <w:spacing w:before="60" w:after="0" w:line="240" w:lineRule="auto"/>
      </w:pPr>
    </w:p>
    <w:p w14:paraId="52B8DA17" w14:textId="77777777" w:rsidR="001461E4" w:rsidRDefault="001461E4" w:rsidP="00994031">
      <w:pPr>
        <w:spacing w:before="60" w:after="0" w:line="240" w:lineRule="auto"/>
      </w:pPr>
    </w:p>
    <w:p w14:paraId="18937DF9" w14:textId="77777777" w:rsidR="00691A47" w:rsidRPr="00560792" w:rsidRDefault="00691A47" w:rsidP="00560792">
      <w:pPr>
        <w:pStyle w:val="Heading2"/>
        <w:rPr>
          <w:color w:val="002060"/>
        </w:rPr>
      </w:pPr>
      <w:bookmarkStart w:id="3" w:name="_Toc119938640"/>
      <w:r w:rsidRPr="00560792">
        <w:rPr>
          <w:color w:val="002060"/>
        </w:rPr>
        <w:lastRenderedPageBreak/>
        <w:t>Process Flow</w:t>
      </w:r>
      <w:bookmarkEnd w:id="3"/>
    </w:p>
    <w:p w14:paraId="6D547639" w14:textId="77777777" w:rsidR="00691A47" w:rsidRDefault="00720570" w:rsidP="00994031">
      <w:pPr>
        <w:spacing w:before="60" w:after="0" w:line="240" w:lineRule="auto"/>
      </w:pPr>
      <w:r>
        <w:object w:dxaOrig="9205" w:dyaOrig="6661" w14:anchorId="0E657ED8">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95.4pt;height:169.8pt" o:ole="">
            <v:imagedata r:id="rId10" o:title=""/>
          </v:shape>
          <o:OLEObject Type="Embed" ProgID="Visio.Drawing.15" ShapeID="_x0000_i1025" DrawAspect="Content" ObjectID="_1733816482" r:id="rId11"/>
        </w:object>
      </w:r>
    </w:p>
    <w:p w14:paraId="5C484E75" w14:textId="77777777" w:rsidR="00691A47" w:rsidRDefault="00691A47" w:rsidP="00994031">
      <w:pPr>
        <w:spacing w:before="60" w:after="0" w:line="240" w:lineRule="auto"/>
        <w:rPr>
          <w:rFonts w:ascii="Arial" w:hAnsi="Arial"/>
          <w:color w:val="202124"/>
          <w:shd w:val="clear" w:color="auto" w:fill="FFFFFF"/>
        </w:rPr>
      </w:pPr>
    </w:p>
    <w:p w14:paraId="5CF6D21E" w14:textId="77777777" w:rsidR="00283D44" w:rsidRDefault="00283D44" w:rsidP="00AD4C7F">
      <w:pPr>
        <w:tabs>
          <w:tab w:val="left" w:pos="3792"/>
        </w:tabs>
      </w:pPr>
    </w:p>
    <w:p w14:paraId="03E7AD28" w14:textId="77777777" w:rsidR="00AD4C7F" w:rsidRDefault="00EB0EA4" w:rsidP="00092221">
      <w:pPr>
        <w:pStyle w:val="Heading3"/>
        <w:rPr>
          <w:rFonts w:eastAsia="Verdana"/>
          <w:sz w:val="28"/>
        </w:rPr>
      </w:pPr>
      <w:bookmarkStart w:id="4" w:name="_Toc119938641"/>
      <w:r w:rsidRPr="00D51FBE">
        <w:rPr>
          <w:rFonts w:eastAsia="Verdana"/>
          <w:sz w:val="28"/>
        </w:rPr>
        <w:t>Login screen</w:t>
      </w:r>
      <w:bookmarkEnd w:id="4"/>
    </w:p>
    <w:p w14:paraId="69EA8C5A" w14:textId="77777777" w:rsidR="003B619B" w:rsidRPr="00F17D30" w:rsidRDefault="005F0B1F" w:rsidP="003B619B">
      <w:pPr>
        <w:pStyle w:val="ListParagraph"/>
        <w:numPr>
          <w:ilvl w:val="0"/>
          <w:numId w:val="13"/>
        </w:numPr>
        <w:rPr>
          <w:rFonts w:eastAsiaTheme="minorHAnsi" w:cstheme="minorBidi"/>
          <w:color w:val="000000"/>
          <w:szCs w:val="24"/>
          <w:lang w:val="en-GB"/>
        </w:rPr>
      </w:pPr>
      <w:r w:rsidRPr="00F17D30">
        <w:rPr>
          <w:rFonts w:eastAsiaTheme="minorHAnsi" w:cstheme="minorBidi"/>
          <w:color w:val="000000"/>
          <w:szCs w:val="24"/>
          <w:lang w:val="en-GB"/>
        </w:rPr>
        <w:t xml:space="preserve">Enter </w:t>
      </w:r>
      <w:r w:rsidR="003B619B" w:rsidRPr="00F17D30">
        <w:rPr>
          <w:rFonts w:eastAsiaTheme="minorHAnsi" w:cstheme="minorBidi"/>
          <w:color w:val="000000"/>
          <w:szCs w:val="24"/>
          <w:lang w:val="en-GB"/>
        </w:rPr>
        <w:t xml:space="preserve">Username </w:t>
      </w:r>
      <w:r w:rsidRPr="00F17D30">
        <w:rPr>
          <w:rFonts w:eastAsiaTheme="minorHAnsi" w:cstheme="minorBidi"/>
          <w:color w:val="000000"/>
          <w:szCs w:val="24"/>
          <w:lang w:val="en-GB"/>
        </w:rPr>
        <w:t>and Password</w:t>
      </w:r>
    </w:p>
    <w:p w14:paraId="66175B12" w14:textId="77777777" w:rsidR="003B619B" w:rsidRPr="00F17D30" w:rsidRDefault="005F0B1F" w:rsidP="003B619B">
      <w:pPr>
        <w:pStyle w:val="ListParagraph"/>
        <w:numPr>
          <w:ilvl w:val="0"/>
          <w:numId w:val="13"/>
        </w:numPr>
        <w:rPr>
          <w:rFonts w:eastAsiaTheme="minorHAnsi" w:cstheme="minorBidi"/>
          <w:color w:val="000000"/>
          <w:szCs w:val="24"/>
          <w:lang w:val="en-GB"/>
        </w:rPr>
      </w:pPr>
      <w:r w:rsidRPr="00F17D30">
        <w:rPr>
          <w:rFonts w:eastAsiaTheme="minorHAnsi" w:cstheme="minorBidi"/>
          <w:color w:val="000000"/>
          <w:szCs w:val="24"/>
          <w:lang w:val="en-GB"/>
        </w:rPr>
        <w:t xml:space="preserve">Click ‘Sign In’ </w:t>
      </w:r>
    </w:p>
    <w:p w14:paraId="290D9D7A" w14:textId="77777777" w:rsidR="000F0F25" w:rsidRDefault="006C7D13" w:rsidP="001461E4">
      <w:pPr>
        <w:jc w:val="center"/>
        <w:rPr>
          <w:b/>
        </w:rPr>
      </w:pPr>
      <w:r w:rsidRPr="006C7D13">
        <w:rPr>
          <w:noProof/>
          <w:lang w:eastAsia="en-GB"/>
        </w:rPr>
        <w:drawing>
          <wp:inline distT="0" distB="0" distL="0" distR="0" wp14:anchorId="66BFCECD" wp14:editId="676D805D">
            <wp:extent cx="5699760" cy="3794760"/>
            <wp:effectExtent l="0" t="0" r="0" b="0"/>
            <wp:docPr id="1" name="Picture 1" descr="C:\Users\Lenovo\Desktop\Censusss\user Manual\TMS\login-TM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Lenovo\Desktop\Censusss\user Manual\TMS\login-TMS.pn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699760" cy="3794760"/>
                    </a:xfrm>
                    <a:prstGeom prst="rect">
                      <a:avLst/>
                    </a:prstGeom>
                    <a:noFill/>
                    <a:ln>
                      <a:noFill/>
                    </a:ln>
                  </pic:spPr>
                </pic:pic>
              </a:graphicData>
            </a:graphic>
          </wp:inline>
        </w:drawing>
      </w:r>
    </w:p>
    <w:p w14:paraId="0A5F264B" w14:textId="77777777" w:rsidR="003C6A76" w:rsidRPr="00AD4C7F" w:rsidRDefault="001D494B" w:rsidP="001461E4">
      <w:pPr>
        <w:jc w:val="center"/>
      </w:pPr>
      <w:r>
        <w:br w:type="textWrapping" w:clear="all"/>
      </w:r>
      <w:r w:rsidR="00560792" w:rsidRPr="00560792">
        <w:rPr>
          <w:b/>
        </w:rPr>
        <w:t>Figure 1.1</w:t>
      </w:r>
    </w:p>
    <w:p w14:paraId="7F4CBDF8" w14:textId="77777777" w:rsidR="00092221" w:rsidRDefault="00092221" w:rsidP="002D3656">
      <w:pPr>
        <w:pStyle w:val="Heading1"/>
      </w:pPr>
      <w:bookmarkStart w:id="5" w:name="_Toc119938642"/>
      <w:r w:rsidRPr="000F1D2C">
        <w:lastRenderedPageBreak/>
        <w:t>Home Screen</w:t>
      </w:r>
      <w:r w:rsidR="00A51FD8">
        <w:t xml:space="preserve"> </w:t>
      </w:r>
      <w:r w:rsidR="00041295">
        <w:t>-</w:t>
      </w:r>
      <w:r w:rsidRPr="000F1D2C">
        <w:t xml:space="preserve"> </w:t>
      </w:r>
      <w:r w:rsidR="00041295">
        <w:t>CDO Login:</w:t>
      </w:r>
      <w:bookmarkEnd w:id="5"/>
    </w:p>
    <w:p w14:paraId="3E20D22C" w14:textId="77777777" w:rsidR="004A0375" w:rsidRDefault="00041295" w:rsidP="004A0375">
      <w:pPr>
        <w:pStyle w:val="ListParagraph"/>
        <w:numPr>
          <w:ilvl w:val="0"/>
          <w:numId w:val="4"/>
        </w:numPr>
        <w:tabs>
          <w:tab w:val="left" w:pos="1104"/>
        </w:tabs>
        <w:spacing w:before="0" w:after="0" w:line="360" w:lineRule="auto"/>
      </w:pPr>
      <w:r>
        <w:t>Home</w:t>
      </w:r>
      <w:r w:rsidR="00560792">
        <w:t xml:space="preserve"> s</w:t>
      </w:r>
      <w:r w:rsidR="003C6A76">
        <w:t xml:space="preserve">creen </w:t>
      </w:r>
      <w:r w:rsidR="00560792">
        <w:t>of Figure 1.2</w:t>
      </w:r>
      <w:r w:rsidR="006426EE">
        <w:t xml:space="preserve"> shows </w:t>
      </w:r>
      <w:r>
        <w:t>that there are 42 field staff assign</w:t>
      </w:r>
      <w:r w:rsidR="004A0375">
        <w:t>ed</w:t>
      </w:r>
      <w:r>
        <w:t xml:space="preserve"> to CDO, </w:t>
      </w:r>
      <w:r w:rsidR="00B5537B">
        <w:t>whereas ‘</w:t>
      </w:r>
      <w:r w:rsidR="004A0375">
        <w:rPr>
          <w:b/>
        </w:rPr>
        <w:t>Welcome</w:t>
      </w:r>
      <w:r w:rsidR="00B5537B" w:rsidRPr="00B5537B">
        <w:rPr>
          <w:b/>
        </w:rPr>
        <w:t xml:space="preserve"> </w:t>
      </w:r>
      <w:proofErr w:type="spellStart"/>
      <w:r w:rsidR="00B5537B" w:rsidRPr="00B5537B">
        <w:rPr>
          <w:b/>
        </w:rPr>
        <w:t>Dera</w:t>
      </w:r>
      <w:proofErr w:type="spellEnd"/>
      <w:r w:rsidR="00B5537B" w:rsidRPr="00B5537B">
        <w:rPr>
          <w:b/>
        </w:rPr>
        <w:t xml:space="preserve"> Ismail khan</w:t>
      </w:r>
      <w:r w:rsidR="00B5537B">
        <w:rPr>
          <w:b/>
        </w:rPr>
        <w:t xml:space="preserve"> tehsil</w:t>
      </w:r>
      <w:r w:rsidR="00B5537B">
        <w:t xml:space="preserve">’ </w:t>
      </w:r>
      <w:r w:rsidR="004A0375">
        <w:t xml:space="preserve">heading on the screen </w:t>
      </w:r>
      <w:r w:rsidR="00B5537B">
        <w:t xml:space="preserve">is the </w:t>
      </w:r>
      <w:r w:rsidR="00F93FD2">
        <w:t>census d</w:t>
      </w:r>
      <w:r w:rsidR="00B5537B">
        <w:t xml:space="preserve">istrict </w:t>
      </w:r>
      <w:r w:rsidR="004A0375">
        <w:t xml:space="preserve">in view, </w:t>
      </w:r>
      <w:r w:rsidR="00B5537B">
        <w:t xml:space="preserve">while </w:t>
      </w:r>
      <w:r w:rsidR="004A0375">
        <w:t xml:space="preserve">name mentioned in yellow box </w:t>
      </w:r>
      <w:r w:rsidR="00B5537B">
        <w:t>is the name of the CDO.</w:t>
      </w:r>
      <w:r w:rsidR="00560792">
        <w:t xml:space="preserve"> </w:t>
      </w:r>
      <w:r w:rsidR="00AC5DED">
        <w:t>The top most side of the CDO login’s screen shows the tabs including ‘</w:t>
      </w:r>
      <w:r w:rsidR="00AC5DED" w:rsidRPr="00AC5DED">
        <w:rPr>
          <w:b/>
        </w:rPr>
        <w:t>Home, Batches, Attendance, Assessment and Contact’</w:t>
      </w:r>
      <w:r w:rsidR="00AC5DED">
        <w:t xml:space="preserve">. </w:t>
      </w:r>
    </w:p>
    <w:p w14:paraId="0C2BBE39" w14:textId="78566124" w:rsidR="00F93FD2" w:rsidRPr="003C6A76" w:rsidRDefault="004A0375" w:rsidP="004A0375">
      <w:pPr>
        <w:pStyle w:val="ListParagraph"/>
        <w:numPr>
          <w:ilvl w:val="0"/>
          <w:numId w:val="4"/>
        </w:numPr>
        <w:tabs>
          <w:tab w:val="left" w:pos="1104"/>
        </w:tabs>
        <w:spacing w:before="0" w:after="0" w:line="360" w:lineRule="auto"/>
      </w:pPr>
      <w:r>
        <w:t>A</w:t>
      </w:r>
      <w:r w:rsidR="00AC5DED">
        <w:t xml:space="preserve"> CDO can create batches of trainees which includes </w:t>
      </w:r>
      <w:r>
        <w:t>enumerator</w:t>
      </w:r>
      <w:r w:rsidR="00AC5DED">
        <w:t>, circle supervisor and charge superintendent. 4</w:t>
      </w:r>
      <w:r w:rsidR="00C4367C">
        <w:t>2</w:t>
      </w:r>
      <w:r w:rsidR="00AC5DED">
        <w:t xml:space="preserve"> members per batch is </w:t>
      </w:r>
      <w:r w:rsidR="004E5D58">
        <w:t>preferable</w:t>
      </w:r>
      <w:r w:rsidR="00AC5DED">
        <w:t xml:space="preserve"> in training of enumerators (TOE) batch</w:t>
      </w:r>
      <w:r w:rsidR="004E5D58">
        <w:t xml:space="preserve"> but more participants can be added after coordination with Divisional in charge</w:t>
      </w:r>
      <w:r w:rsidR="00AC5DED">
        <w:t>.</w:t>
      </w:r>
      <w:r w:rsidR="00CD2A06">
        <w:t xml:space="preserve"> CDO can mark attendance of </w:t>
      </w:r>
      <w:r>
        <w:t>his/her</w:t>
      </w:r>
      <w:r w:rsidR="00CD2A06">
        <w:t xml:space="preserve"> trainees and also generate assessment </w:t>
      </w:r>
      <w:r w:rsidR="00CE7AE4">
        <w:t xml:space="preserve">report. </w:t>
      </w:r>
    </w:p>
    <w:p w14:paraId="052D5B31" w14:textId="77777777" w:rsidR="00F93FD2" w:rsidRDefault="00F93FD2" w:rsidP="00616E95">
      <w:pPr>
        <w:pStyle w:val="ListParagraph"/>
        <w:tabs>
          <w:tab w:val="left" w:pos="1104"/>
        </w:tabs>
        <w:ind w:left="720" w:firstLine="0"/>
      </w:pPr>
    </w:p>
    <w:p w14:paraId="3810090B" w14:textId="77777777" w:rsidR="00875A10" w:rsidRDefault="004A0375" w:rsidP="00465155">
      <w:pPr>
        <w:pStyle w:val="Heading3"/>
        <w:numPr>
          <w:ilvl w:val="0"/>
          <w:numId w:val="0"/>
        </w:numPr>
        <w:jc w:val="center"/>
      </w:pPr>
      <w:bookmarkStart w:id="6" w:name="_Toc119938643"/>
      <w:r>
        <w:rPr>
          <w:noProof/>
          <w:lang w:val="en-GB" w:eastAsia="en-GB"/>
        </w:rPr>
        <w:drawing>
          <wp:inline distT="0" distB="0" distL="0" distR="0" wp14:anchorId="6EE24D38" wp14:editId="7AB94A96">
            <wp:extent cx="4564380" cy="2051685"/>
            <wp:effectExtent l="0" t="0" r="7620" b="5715"/>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4564380" cy="2051685"/>
                    </a:xfrm>
                    <a:prstGeom prst="rect">
                      <a:avLst/>
                    </a:prstGeom>
                    <a:noFill/>
                    <a:ln>
                      <a:noFill/>
                    </a:ln>
                  </pic:spPr>
                </pic:pic>
              </a:graphicData>
            </a:graphic>
          </wp:inline>
        </w:drawing>
      </w:r>
      <w:bookmarkEnd w:id="6"/>
    </w:p>
    <w:p w14:paraId="5A37C535" w14:textId="77777777" w:rsidR="00B65562" w:rsidRPr="00B65562" w:rsidRDefault="00465155" w:rsidP="00B65562">
      <w:pPr>
        <w:ind w:left="2880" w:firstLine="720"/>
        <w:rPr>
          <w:lang w:val="en-US"/>
        </w:rPr>
      </w:pPr>
      <w:r>
        <w:rPr>
          <w:b/>
          <w:i/>
        </w:rPr>
        <w:t>Figure 1.2</w:t>
      </w:r>
    </w:p>
    <w:p w14:paraId="289576C5" w14:textId="77777777" w:rsidR="003F3316" w:rsidRDefault="00C4367C" w:rsidP="002D3656">
      <w:pPr>
        <w:pStyle w:val="Heading2"/>
      </w:pPr>
      <w:bookmarkStart w:id="7" w:name="_Toc119938644"/>
      <w:r>
        <w:t xml:space="preserve">CDO creating TOE </w:t>
      </w:r>
      <w:r w:rsidR="00467C92">
        <w:t>(Training</w:t>
      </w:r>
      <w:r>
        <w:t xml:space="preserve"> of Enumerators) batches:</w:t>
      </w:r>
      <w:bookmarkEnd w:id="7"/>
    </w:p>
    <w:p w14:paraId="08FA285B" w14:textId="2E7EC855" w:rsidR="004F60E0" w:rsidRDefault="00A111D4" w:rsidP="002864EB">
      <w:pPr>
        <w:pStyle w:val="ListParagraph"/>
        <w:numPr>
          <w:ilvl w:val="0"/>
          <w:numId w:val="6"/>
        </w:numPr>
        <w:tabs>
          <w:tab w:val="left" w:pos="1104"/>
        </w:tabs>
        <w:spacing w:before="100" w:beforeAutospacing="1" w:after="0" w:line="360" w:lineRule="auto"/>
      </w:pPr>
      <w:r w:rsidRPr="00A111D4">
        <w:t xml:space="preserve">The figure 1.3 </w:t>
      </w:r>
      <w:r w:rsidR="004F60E0">
        <w:t xml:space="preserve">shows details of </w:t>
      </w:r>
      <w:r w:rsidR="004F60E0" w:rsidRPr="004F60E0">
        <w:rPr>
          <w:b/>
        </w:rPr>
        <w:t>Batch Name</w:t>
      </w:r>
      <w:r w:rsidR="004F60E0">
        <w:rPr>
          <w:b/>
        </w:rPr>
        <w:t xml:space="preserve"> &amp; Type</w:t>
      </w:r>
      <w:r w:rsidR="004F60E0" w:rsidRPr="004F60E0">
        <w:t>,</w:t>
      </w:r>
      <w:r w:rsidR="004F60E0">
        <w:rPr>
          <w:b/>
        </w:rPr>
        <w:t xml:space="preserve"> </w:t>
      </w:r>
      <w:r w:rsidRPr="00A111D4">
        <w:t xml:space="preserve">the Batch name </w:t>
      </w:r>
      <w:r w:rsidR="006B6CAD">
        <w:t xml:space="preserve">which is </w:t>
      </w:r>
      <w:r w:rsidRPr="00A111D4">
        <w:t>‘TOE_56_</w:t>
      </w:r>
      <w:r w:rsidR="00F701F4" w:rsidRPr="00A111D4">
        <w:t>1’</w:t>
      </w:r>
      <w:r w:rsidR="006B6CAD">
        <w:t xml:space="preserve"> mentioned in text box</w:t>
      </w:r>
      <w:r w:rsidR="004F60E0">
        <w:t xml:space="preserve"> represent the </w:t>
      </w:r>
      <w:r w:rsidR="004F60E0" w:rsidRPr="004F60E0">
        <w:rPr>
          <w:b/>
        </w:rPr>
        <w:t>Batch Number</w:t>
      </w:r>
      <w:r w:rsidR="00273F8B">
        <w:t>.</w:t>
      </w:r>
    </w:p>
    <w:p w14:paraId="7FEAD4CA" w14:textId="344717E2" w:rsidR="00A111D4" w:rsidRPr="00A111D4" w:rsidRDefault="002172F8" w:rsidP="002864EB">
      <w:pPr>
        <w:pStyle w:val="ListParagraph"/>
        <w:numPr>
          <w:ilvl w:val="0"/>
          <w:numId w:val="6"/>
        </w:numPr>
        <w:tabs>
          <w:tab w:val="left" w:pos="1104"/>
        </w:tabs>
        <w:spacing w:before="100" w:beforeAutospacing="1" w:after="0" w:line="360" w:lineRule="auto"/>
      </w:pPr>
      <w:r>
        <w:t>The details mentioned in top r</w:t>
      </w:r>
      <w:r w:rsidR="00A111D4" w:rsidRPr="00A111D4">
        <w:t xml:space="preserve">ight </w:t>
      </w:r>
      <w:r w:rsidR="00F701F4" w:rsidRPr="00A111D4">
        <w:t>corner</w:t>
      </w:r>
      <w:r w:rsidR="001B2B0C">
        <w:t xml:space="preserve"> </w:t>
      </w:r>
      <w:r>
        <w:t>(highlighted in red box)</w:t>
      </w:r>
      <w:r w:rsidR="00A111D4" w:rsidRPr="00A111D4">
        <w:t xml:space="preserve"> of figure 1.3 shows the number of users (42) in said </w:t>
      </w:r>
      <w:r w:rsidR="00F701F4" w:rsidRPr="00A111D4">
        <w:t>batch,</w:t>
      </w:r>
      <w:r w:rsidR="00A111D4" w:rsidRPr="00A111D4">
        <w:t xml:space="preserve"> Rational batch size </w:t>
      </w:r>
      <w:r w:rsidR="00D7398F">
        <w:t xml:space="preserve">which </w:t>
      </w:r>
      <w:r w:rsidR="00A111D4" w:rsidRPr="00A111D4">
        <w:t xml:space="preserve">means </w:t>
      </w:r>
      <w:r w:rsidR="00D7398F">
        <w:t xml:space="preserve">number of </w:t>
      </w:r>
      <w:r w:rsidR="00A111D4" w:rsidRPr="00A111D4">
        <w:t>user</w:t>
      </w:r>
      <w:r w:rsidR="00D7398F">
        <w:t>s</w:t>
      </w:r>
      <w:r w:rsidR="00A111D4" w:rsidRPr="00A111D4">
        <w:t xml:space="preserve"> </w:t>
      </w:r>
      <w:r w:rsidR="00273F8B">
        <w:t>preferable</w:t>
      </w:r>
      <w:r w:rsidR="00A111D4" w:rsidRPr="00A111D4">
        <w:t xml:space="preserve"> to create </w:t>
      </w:r>
      <w:r w:rsidR="00D7398F">
        <w:t xml:space="preserve">a </w:t>
      </w:r>
      <w:r w:rsidR="00A111D4" w:rsidRPr="00A111D4">
        <w:t xml:space="preserve">batch size of </w:t>
      </w:r>
      <w:r w:rsidR="00D7398F">
        <w:t>m</w:t>
      </w:r>
      <w:r w:rsidR="00D7398F" w:rsidRPr="00A111D4">
        <w:t xml:space="preserve">aximum </w:t>
      </w:r>
      <w:r w:rsidR="00A111D4" w:rsidRPr="00A111D4">
        <w:t xml:space="preserve">42 </w:t>
      </w:r>
      <w:r w:rsidR="005C24C0">
        <w:t>members. Therefore</w:t>
      </w:r>
      <w:r w:rsidR="00D764CD">
        <w:t>,</w:t>
      </w:r>
      <w:r w:rsidR="005C24C0">
        <w:t xml:space="preserve"> the user can </w:t>
      </w:r>
      <w:r w:rsidR="00854826">
        <w:t xml:space="preserve">preferably </w:t>
      </w:r>
      <w:r w:rsidR="00A111D4" w:rsidRPr="00A111D4">
        <w:t>create 1</w:t>
      </w:r>
      <w:r w:rsidR="00BF6F46">
        <w:t xml:space="preserve"> </w:t>
      </w:r>
      <w:r w:rsidR="00A111D4" w:rsidRPr="00A111D4">
        <w:t>x</w:t>
      </w:r>
      <w:r w:rsidR="00BF6F46">
        <w:t xml:space="preserve"> B</w:t>
      </w:r>
      <w:r w:rsidR="00A111D4" w:rsidRPr="00A111D4">
        <w:t>atch.</w:t>
      </w:r>
    </w:p>
    <w:p w14:paraId="6EF25040" w14:textId="77777777" w:rsidR="00C01302" w:rsidRDefault="00C01302" w:rsidP="00471B4E">
      <w:pPr>
        <w:rPr>
          <w:b/>
        </w:rPr>
      </w:pPr>
    </w:p>
    <w:p w14:paraId="60FDA5A7" w14:textId="77777777" w:rsidR="00395B9B" w:rsidRDefault="002172F8" w:rsidP="00B01BA8">
      <w:pPr>
        <w:jc w:val="center"/>
        <w:rPr>
          <w:b/>
        </w:rPr>
      </w:pPr>
      <w:r>
        <w:rPr>
          <w:b/>
          <w:noProof/>
          <w:lang w:eastAsia="en-GB"/>
        </w:rPr>
        <w:lastRenderedPageBreak/>
        <w:drawing>
          <wp:inline distT="0" distB="0" distL="0" distR="0" wp14:anchorId="316F5667" wp14:editId="17527547">
            <wp:extent cx="5341620" cy="2506980"/>
            <wp:effectExtent l="0" t="0" r="0" b="762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341620" cy="2506980"/>
                    </a:xfrm>
                    <a:prstGeom prst="rect">
                      <a:avLst/>
                    </a:prstGeom>
                    <a:noFill/>
                    <a:ln>
                      <a:noFill/>
                    </a:ln>
                  </pic:spPr>
                </pic:pic>
              </a:graphicData>
            </a:graphic>
          </wp:inline>
        </w:drawing>
      </w:r>
    </w:p>
    <w:p w14:paraId="7DC8E1FD" w14:textId="77777777" w:rsidR="00395B9B" w:rsidRDefault="00B01BA8" w:rsidP="00FD5F28">
      <w:pPr>
        <w:ind w:left="3600" w:firstLine="720"/>
        <w:rPr>
          <w:b/>
          <w:i/>
        </w:rPr>
      </w:pPr>
      <w:r>
        <w:rPr>
          <w:b/>
          <w:i/>
        </w:rPr>
        <w:t>Figure 1.3</w:t>
      </w:r>
    </w:p>
    <w:p w14:paraId="1E929D73" w14:textId="77777777" w:rsidR="006C1EE0" w:rsidRDefault="006C1EE0" w:rsidP="00FD5F28">
      <w:pPr>
        <w:ind w:left="3600" w:firstLine="720"/>
        <w:rPr>
          <w:b/>
          <w:i/>
        </w:rPr>
      </w:pPr>
    </w:p>
    <w:p w14:paraId="79AF0609" w14:textId="77777777" w:rsidR="006C1EE0" w:rsidRDefault="006C1EE0" w:rsidP="00FD5F28">
      <w:pPr>
        <w:ind w:left="3600" w:firstLine="720"/>
        <w:rPr>
          <w:b/>
          <w:i/>
        </w:rPr>
      </w:pPr>
    </w:p>
    <w:p w14:paraId="4A878F7D" w14:textId="77777777" w:rsidR="003B1395" w:rsidRDefault="006C1EE0" w:rsidP="002D3656">
      <w:pPr>
        <w:pStyle w:val="Heading2"/>
      </w:pPr>
      <w:bookmarkStart w:id="8" w:name="_Toc119938645"/>
      <w:r>
        <w:t xml:space="preserve">Selecting </w:t>
      </w:r>
      <w:r w:rsidR="002864EB">
        <w:t>Field Staff and Creating Batches</w:t>
      </w:r>
      <w:bookmarkEnd w:id="8"/>
    </w:p>
    <w:p w14:paraId="4D9890F1" w14:textId="77777777" w:rsidR="00AE50F5" w:rsidRDefault="00390B46" w:rsidP="006C1EE0">
      <w:pPr>
        <w:pStyle w:val="ListParagraph"/>
        <w:numPr>
          <w:ilvl w:val="0"/>
          <w:numId w:val="6"/>
        </w:numPr>
      </w:pPr>
      <w:r>
        <w:t>In figure 1.3</w:t>
      </w:r>
      <w:r w:rsidR="002864EB">
        <w:t>,</w:t>
      </w:r>
      <w:r w:rsidR="006C1EE0" w:rsidRPr="006C1EE0">
        <w:t xml:space="preserve"> </w:t>
      </w:r>
      <w:r w:rsidR="00AE50F5">
        <w:t xml:space="preserve">Heading of “Available Field Staff” and “Selected Field Staff”, </w:t>
      </w:r>
      <w:r w:rsidR="002864EB">
        <w:t xml:space="preserve">and </w:t>
      </w:r>
      <w:r w:rsidR="00AE50F5">
        <w:t xml:space="preserve">its </w:t>
      </w:r>
      <w:r w:rsidR="00266C65">
        <w:t xml:space="preserve">respective text field </w:t>
      </w:r>
      <w:r w:rsidR="00AE50F5">
        <w:t>is shown.</w:t>
      </w:r>
    </w:p>
    <w:p w14:paraId="70FD41EB" w14:textId="77777777" w:rsidR="00AE50F5" w:rsidRDefault="00AE50F5" w:rsidP="006C1EE0">
      <w:pPr>
        <w:pStyle w:val="ListParagraph"/>
        <w:numPr>
          <w:ilvl w:val="0"/>
          <w:numId w:val="6"/>
        </w:numPr>
      </w:pPr>
      <w:r>
        <w:t>After selection of “Available Field Staff”</w:t>
      </w:r>
      <w:r w:rsidRPr="006C1EE0">
        <w:t xml:space="preserve"> </w:t>
      </w:r>
      <w:r>
        <w:t>it is now shifted/ transferred to “Selected Field Staff” by using the button interface located at center (highlighted in red box). Subsequently the staff will now be reflected in Selected Field Staff section</w:t>
      </w:r>
    </w:p>
    <w:p w14:paraId="3ED6C271" w14:textId="77777777" w:rsidR="006C1EE0" w:rsidRPr="006C1EE0" w:rsidRDefault="00AE50F5" w:rsidP="006C1EE0">
      <w:pPr>
        <w:pStyle w:val="ListParagraph"/>
        <w:numPr>
          <w:ilvl w:val="0"/>
          <w:numId w:val="6"/>
        </w:numPr>
      </w:pPr>
      <w:r>
        <w:t>Now to create the batch, press the create batch button and a new</w:t>
      </w:r>
      <w:r w:rsidR="006C1EE0" w:rsidRPr="006C1EE0">
        <w:t xml:space="preserve"> batch will be </w:t>
      </w:r>
      <w:r w:rsidR="00FA19E2">
        <w:t>created</w:t>
      </w:r>
    </w:p>
    <w:p w14:paraId="4FEE3C72" w14:textId="77777777" w:rsidR="006C1EE0" w:rsidRDefault="00B57C37" w:rsidP="00B57C37">
      <w:pPr>
        <w:jc w:val="center"/>
        <w:rPr>
          <w:b/>
        </w:rPr>
      </w:pPr>
      <w:r>
        <w:rPr>
          <w:b/>
          <w:noProof/>
          <w:lang w:eastAsia="en-GB"/>
        </w:rPr>
        <w:drawing>
          <wp:inline distT="0" distB="0" distL="0" distR="0" wp14:anchorId="5169DFB0" wp14:editId="65B733EF">
            <wp:extent cx="5022850" cy="2139950"/>
            <wp:effectExtent l="0" t="0" r="635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022850" cy="2139950"/>
                    </a:xfrm>
                    <a:prstGeom prst="rect">
                      <a:avLst/>
                    </a:prstGeom>
                    <a:noFill/>
                    <a:ln>
                      <a:noFill/>
                    </a:ln>
                  </pic:spPr>
                </pic:pic>
              </a:graphicData>
            </a:graphic>
          </wp:inline>
        </w:drawing>
      </w:r>
    </w:p>
    <w:p w14:paraId="0191C1A0" w14:textId="77777777" w:rsidR="009D576D" w:rsidRDefault="009D576D" w:rsidP="00B57C37">
      <w:pPr>
        <w:jc w:val="center"/>
        <w:rPr>
          <w:b/>
        </w:rPr>
      </w:pPr>
      <w:r>
        <w:rPr>
          <w:b/>
        </w:rPr>
        <w:t>Figure 1.</w:t>
      </w:r>
      <w:r w:rsidR="00AF5F54">
        <w:rPr>
          <w:b/>
        </w:rPr>
        <w:t>4</w:t>
      </w:r>
    </w:p>
    <w:p w14:paraId="4FBDD34B" w14:textId="77777777" w:rsidR="00303AE7" w:rsidRDefault="00303AE7" w:rsidP="00B57C37">
      <w:pPr>
        <w:jc w:val="center"/>
        <w:rPr>
          <w:b/>
        </w:rPr>
      </w:pPr>
    </w:p>
    <w:p w14:paraId="405FB89E" w14:textId="77777777" w:rsidR="00303AE7" w:rsidRDefault="00303AE7" w:rsidP="00B57C37">
      <w:pPr>
        <w:jc w:val="center"/>
        <w:rPr>
          <w:b/>
        </w:rPr>
      </w:pPr>
    </w:p>
    <w:p w14:paraId="333A5892" w14:textId="77777777" w:rsidR="00BE7E20" w:rsidRPr="00BE7E20" w:rsidRDefault="00FA40FC" w:rsidP="002D3656">
      <w:pPr>
        <w:pStyle w:val="Heading2"/>
      </w:pPr>
      <w:bookmarkStart w:id="9" w:name="_Toc119938646"/>
      <w:r>
        <w:t>View created batches</w:t>
      </w:r>
      <w:bookmarkEnd w:id="9"/>
    </w:p>
    <w:p w14:paraId="6064A457" w14:textId="77777777" w:rsidR="00BE7E20" w:rsidRDefault="00BE7E20" w:rsidP="00BE7E20">
      <w:pPr>
        <w:pStyle w:val="ListParagraph"/>
        <w:numPr>
          <w:ilvl w:val="0"/>
          <w:numId w:val="6"/>
        </w:numPr>
      </w:pPr>
      <w:r>
        <w:t xml:space="preserve">The batch created in figure 1.4 can been </w:t>
      </w:r>
      <w:r w:rsidR="00FA40FC">
        <w:t xml:space="preserve">“viewed” </w:t>
      </w:r>
      <w:r>
        <w:t>in figure 1.5</w:t>
      </w:r>
      <w:r w:rsidR="0094413A">
        <w:t xml:space="preserve">, buttons </w:t>
      </w:r>
      <w:r w:rsidR="00821BB7">
        <w:t>as shaded red at the right side of the figure</w:t>
      </w:r>
      <w:r w:rsidR="00FA40FC">
        <w:t>,</w:t>
      </w:r>
      <w:r w:rsidR="00821BB7">
        <w:t xml:space="preserve"> enable</w:t>
      </w:r>
      <w:r w:rsidR="00FA40FC">
        <w:t>s</w:t>
      </w:r>
      <w:r w:rsidR="00821BB7">
        <w:t xml:space="preserve"> user to view the details of the batch by clicking on view button, where edit button is used to modify the batch while delete option is used to delete </w:t>
      </w:r>
      <w:r w:rsidR="00B32DC2">
        <w:t xml:space="preserve">any unrequired member of </w:t>
      </w:r>
      <w:r w:rsidR="00FA40FC">
        <w:t xml:space="preserve">the </w:t>
      </w:r>
      <w:r w:rsidR="00821BB7">
        <w:t>batch</w:t>
      </w:r>
    </w:p>
    <w:p w14:paraId="10018C81" w14:textId="77777777" w:rsidR="00BE7E20" w:rsidRDefault="0094413A" w:rsidP="00FA19E2">
      <w:pPr>
        <w:jc w:val="center"/>
        <w:rPr>
          <w:b/>
        </w:rPr>
      </w:pPr>
      <w:r>
        <w:rPr>
          <w:b/>
          <w:noProof/>
          <w:lang w:eastAsia="en-GB"/>
        </w:rPr>
        <w:drawing>
          <wp:inline distT="0" distB="0" distL="0" distR="0" wp14:anchorId="40503F3A" wp14:editId="61966105">
            <wp:extent cx="5730240" cy="1736090"/>
            <wp:effectExtent l="0" t="0" r="3810" b="0"/>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730240" cy="1736090"/>
                    </a:xfrm>
                    <a:prstGeom prst="rect">
                      <a:avLst/>
                    </a:prstGeom>
                    <a:noFill/>
                    <a:ln>
                      <a:noFill/>
                    </a:ln>
                  </pic:spPr>
                </pic:pic>
              </a:graphicData>
            </a:graphic>
          </wp:inline>
        </w:drawing>
      </w:r>
    </w:p>
    <w:p w14:paraId="2677DDBF" w14:textId="77777777" w:rsidR="00BE7E20" w:rsidRDefault="00494A53" w:rsidP="00BE7E20">
      <w:pPr>
        <w:ind w:left="3600" w:firstLine="720"/>
        <w:rPr>
          <w:b/>
        </w:rPr>
      </w:pPr>
      <w:r>
        <w:rPr>
          <w:b/>
        </w:rPr>
        <w:t>Figure1.</w:t>
      </w:r>
      <w:r w:rsidR="00AF5F54">
        <w:rPr>
          <w:b/>
        </w:rPr>
        <w:t>5</w:t>
      </w:r>
    </w:p>
    <w:p w14:paraId="5F82BAA8" w14:textId="77777777" w:rsidR="00565893" w:rsidRPr="00565893" w:rsidRDefault="00FA19E2" w:rsidP="00565893">
      <w:pPr>
        <w:pStyle w:val="ListParagraph"/>
        <w:numPr>
          <w:ilvl w:val="0"/>
          <w:numId w:val="6"/>
        </w:numPr>
        <w:rPr>
          <w:b/>
        </w:rPr>
      </w:pPr>
      <w:r>
        <w:t xml:space="preserve">Batch details viewed in this dashboard are </w:t>
      </w:r>
      <w:r w:rsidRPr="00EA2921">
        <w:t xml:space="preserve">batch </w:t>
      </w:r>
      <w:r w:rsidR="00EA2921" w:rsidRPr="00EA2921">
        <w:t xml:space="preserve">name, </w:t>
      </w:r>
      <w:r w:rsidR="00565893" w:rsidRPr="00EA2921">
        <w:t xml:space="preserve">batch </w:t>
      </w:r>
      <w:r w:rsidR="00EA2921" w:rsidRPr="00EA2921">
        <w:t>type,</w:t>
      </w:r>
      <w:r w:rsidR="00565893" w:rsidRPr="00EA2921">
        <w:t xml:space="preserve"> user </w:t>
      </w:r>
      <w:proofErr w:type="gramStart"/>
      <w:r w:rsidR="00565893" w:rsidRPr="00EA2921">
        <w:t xml:space="preserve">counts </w:t>
      </w:r>
      <w:r>
        <w:t>,</w:t>
      </w:r>
      <w:r w:rsidR="00EA2921" w:rsidRPr="00EA2921">
        <w:t>scheduled</w:t>
      </w:r>
      <w:proofErr w:type="gramEnd"/>
      <w:r w:rsidR="00565893" w:rsidRPr="00EA2921">
        <w:t xml:space="preserve"> </w:t>
      </w:r>
      <w:r>
        <w:t>and action</w:t>
      </w:r>
      <w:r w:rsidR="00D83EA3">
        <w:t xml:space="preserve"> </w:t>
      </w:r>
    </w:p>
    <w:p w14:paraId="353FA9CE" w14:textId="77777777" w:rsidR="00BE7E20" w:rsidRDefault="00BE7E20" w:rsidP="00BE7E20">
      <w:pPr>
        <w:ind w:left="3600" w:firstLine="720"/>
        <w:rPr>
          <w:b/>
        </w:rPr>
      </w:pPr>
    </w:p>
    <w:p w14:paraId="66621774" w14:textId="77777777" w:rsidR="00DE593A" w:rsidRPr="009C5CCC" w:rsidRDefault="002D3656" w:rsidP="002D3656">
      <w:pPr>
        <w:pStyle w:val="Heading2"/>
      </w:pPr>
      <w:bookmarkStart w:id="10" w:name="_Toc119938647"/>
      <w:r>
        <w:t xml:space="preserve">View Details </w:t>
      </w:r>
      <w:r w:rsidR="00D83EA3">
        <w:t>of Each Batch</w:t>
      </w:r>
      <w:bookmarkEnd w:id="10"/>
    </w:p>
    <w:p w14:paraId="5C2AB241" w14:textId="77777777" w:rsidR="00131B97" w:rsidRDefault="00131B97" w:rsidP="00131B97">
      <w:pPr>
        <w:pStyle w:val="ListParagraph"/>
        <w:numPr>
          <w:ilvl w:val="0"/>
          <w:numId w:val="7"/>
        </w:numPr>
        <w:tabs>
          <w:tab w:val="left" w:pos="1104"/>
        </w:tabs>
        <w:spacing w:before="100" w:beforeAutospacing="1" w:after="0" w:line="360" w:lineRule="auto"/>
      </w:pPr>
      <w:r>
        <w:t>By clicking on the view b</w:t>
      </w:r>
      <w:r w:rsidR="009D576D">
        <w:t>utton as shown in the figure 1.</w:t>
      </w:r>
      <w:r w:rsidR="001508E0">
        <w:t>5</w:t>
      </w:r>
      <w:r w:rsidR="008F37C0">
        <w:t>,</w:t>
      </w:r>
      <w:r>
        <w:t xml:space="preserve"> the following details of each batch is being displayed</w:t>
      </w:r>
      <w:r w:rsidR="008F37C0">
        <w:t xml:space="preserve"> as shown in the figure 1</w:t>
      </w:r>
      <w:r>
        <w:t>.</w:t>
      </w:r>
      <w:r w:rsidR="008F37C0">
        <w:t>6</w:t>
      </w:r>
    </w:p>
    <w:p w14:paraId="6D053DC7" w14:textId="77777777" w:rsidR="00E52B35" w:rsidRDefault="00131B97" w:rsidP="00131B97">
      <w:pPr>
        <w:pStyle w:val="ListParagraph"/>
        <w:numPr>
          <w:ilvl w:val="0"/>
          <w:numId w:val="7"/>
        </w:numPr>
        <w:tabs>
          <w:tab w:val="left" w:pos="1104"/>
        </w:tabs>
        <w:spacing w:before="100" w:beforeAutospacing="1" w:after="0" w:line="360" w:lineRule="auto"/>
      </w:pPr>
      <w:r>
        <w:t xml:space="preserve">Batch details includes batch name ‘TOE_56_1’, Batch type is field staff, trainee count is 42. Others detail like name of the trainees, </w:t>
      </w:r>
      <w:r w:rsidR="00DF2EC9">
        <w:t>CNIC</w:t>
      </w:r>
      <w:r>
        <w:t xml:space="preserve">, phone, gender, designation and type </w:t>
      </w:r>
      <w:proofErr w:type="gramStart"/>
      <w:r w:rsidR="006A420A">
        <w:t>is</w:t>
      </w:r>
      <w:proofErr w:type="gramEnd"/>
      <w:r w:rsidR="006A420A">
        <w:t xml:space="preserve"> also available</w:t>
      </w:r>
    </w:p>
    <w:p w14:paraId="7D1FF725" w14:textId="77777777" w:rsidR="00A93EDE" w:rsidRDefault="00CD6AF9" w:rsidP="00A93EDE">
      <w:pPr>
        <w:tabs>
          <w:tab w:val="left" w:pos="1104"/>
        </w:tabs>
      </w:pPr>
      <w:r w:rsidRPr="00CD6AF9">
        <w:rPr>
          <w:noProof/>
          <w:lang w:eastAsia="en-GB"/>
        </w:rPr>
        <w:lastRenderedPageBreak/>
        <w:drawing>
          <wp:inline distT="0" distB="0" distL="0" distR="0" wp14:anchorId="6114EB8F" wp14:editId="7A9DB89E">
            <wp:extent cx="5731510" cy="2527620"/>
            <wp:effectExtent l="0" t="0" r="2540" b="6350"/>
            <wp:docPr id="11" name="Picture 11" descr="C:\Users\Lenovo\Desktop\Censusss\user Manual\TMS\view details of batches-CD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Lenovo\Desktop\Censusss\user Manual\TMS\view details of batches-CDO.png"/>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731510" cy="2527620"/>
                    </a:xfrm>
                    <a:prstGeom prst="rect">
                      <a:avLst/>
                    </a:prstGeom>
                    <a:noFill/>
                    <a:ln>
                      <a:noFill/>
                    </a:ln>
                  </pic:spPr>
                </pic:pic>
              </a:graphicData>
            </a:graphic>
          </wp:inline>
        </w:drawing>
      </w:r>
    </w:p>
    <w:p w14:paraId="4E595062" w14:textId="77777777" w:rsidR="00A20AB2" w:rsidRDefault="00213A1E" w:rsidP="00A20AB2">
      <w:pPr>
        <w:ind w:left="3600" w:firstLine="720"/>
        <w:rPr>
          <w:b/>
          <w:i/>
        </w:rPr>
      </w:pPr>
      <w:r>
        <w:rPr>
          <w:b/>
          <w:i/>
        </w:rPr>
        <w:t>Figure 1.</w:t>
      </w:r>
      <w:r w:rsidR="008F37C0">
        <w:rPr>
          <w:b/>
          <w:i/>
        </w:rPr>
        <w:t>6</w:t>
      </w:r>
    </w:p>
    <w:p w14:paraId="536DA8E0" w14:textId="77777777" w:rsidR="003F3316" w:rsidRDefault="00250E42" w:rsidP="002D3656">
      <w:pPr>
        <w:pStyle w:val="Heading2"/>
      </w:pPr>
      <w:bookmarkStart w:id="11" w:name="_Toc119938648"/>
      <w:r>
        <w:t>Edit batch (Delete Trainee)</w:t>
      </w:r>
      <w:bookmarkEnd w:id="11"/>
    </w:p>
    <w:p w14:paraId="30F47B15" w14:textId="77777777" w:rsidR="00A32A1E" w:rsidRDefault="001E1C2C" w:rsidP="00250E42">
      <w:pPr>
        <w:pStyle w:val="ListParagraph"/>
        <w:numPr>
          <w:ilvl w:val="0"/>
          <w:numId w:val="10"/>
        </w:numPr>
        <w:tabs>
          <w:tab w:val="left" w:pos="1104"/>
        </w:tabs>
        <w:spacing w:before="0" w:after="0" w:line="360" w:lineRule="auto"/>
      </w:pPr>
      <w:r>
        <w:t>CDO ca</w:t>
      </w:r>
      <w:r w:rsidR="00D57D9E">
        <w:t>n delete any trainee from batch</w:t>
      </w:r>
      <w:r>
        <w:t xml:space="preserve">, as shown in figure </w:t>
      </w:r>
      <w:r w:rsidR="003B5145">
        <w:t xml:space="preserve">1.7, select the trainee and press the delete button at the right corner of the window/screen </w:t>
      </w:r>
    </w:p>
    <w:p w14:paraId="2E22A913" w14:textId="77777777" w:rsidR="0078634B" w:rsidRDefault="0078634B" w:rsidP="00250E42">
      <w:pPr>
        <w:pStyle w:val="ListParagraph"/>
        <w:numPr>
          <w:ilvl w:val="0"/>
          <w:numId w:val="10"/>
        </w:numPr>
        <w:tabs>
          <w:tab w:val="left" w:pos="1104"/>
        </w:tabs>
        <w:spacing w:before="0" w:after="0" w:line="360" w:lineRule="auto"/>
      </w:pPr>
      <w:r>
        <w:t>For deleting any batch member, click on the “Delete” button mentioned below the “Action” tab</w:t>
      </w:r>
    </w:p>
    <w:p w14:paraId="02BD0C95" w14:textId="77777777" w:rsidR="00ED0A8A" w:rsidRDefault="00793E7C" w:rsidP="00ED0A8A">
      <w:pPr>
        <w:tabs>
          <w:tab w:val="left" w:pos="1104"/>
        </w:tabs>
        <w:spacing w:line="240" w:lineRule="auto"/>
      </w:pPr>
      <w:r w:rsidRPr="00793E7C">
        <w:rPr>
          <w:noProof/>
          <w:lang w:eastAsia="en-GB"/>
        </w:rPr>
        <w:drawing>
          <wp:inline distT="0" distB="0" distL="0" distR="0" wp14:anchorId="0FC08647" wp14:editId="67EC1573">
            <wp:extent cx="5731510" cy="3423236"/>
            <wp:effectExtent l="0" t="0" r="2540" b="6350"/>
            <wp:docPr id="16" name="Picture 16" descr="C:\Users\Lenovo\Desktop\Censusss\user Manual\TMS\edit batch-delete traine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C:\Users\Lenovo\Desktop\Censusss\user Manual\TMS\edit batch-delete trainer.png"/>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731510" cy="3423236"/>
                    </a:xfrm>
                    <a:prstGeom prst="rect">
                      <a:avLst/>
                    </a:prstGeom>
                    <a:noFill/>
                    <a:ln>
                      <a:noFill/>
                    </a:ln>
                  </pic:spPr>
                </pic:pic>
              </a:graphicData>
            </a:graphic>
          </wp:inline>
        </w:drawing>
      </w:r>
    </w:p>
    <w:p w14:paraId="299858F7" w14:textId="77777777" w:rsidR="001A29CD" w:rsidRDefault="001B316E" w:rsidP="001A29CD">
      <w:pPr>
        <w:tabs>
          <w:tab w:val="left" w:pos="1104"/>
        </w:tabs>
        <w:rPr>
          <w:b/>
          <w:i/>
        </w:rPr>
      </w:pPr>
      <w:r>
        <w:rPr>
          <w:b/>
          <w:i/>
        </w:rPr>
        <w:tab/>
      </w:r>
      <w:r>
        <w:rPr>
          <w:b/>
          <w:i/>
        </w:rPr>
        <w:tab/>
      </w:r>
      <w:r>
        <w:rPr>
          <w:b/>
          <w:i/>
        </w:rPr>
        <w:tab/>
      </w:r>
      <w:r>
        <w:rPr>
          <w:b/>
          <w:i/>
        </w:rPr>
        <w:tab/>
      </w:r>
      <w:r>
        <w:rPr>
          <w:b/>
          <w:i/>
        </w:rPr>
        <w:tab/>
      </w:r>
      <w:r>
        <w:rPr>
          <w:b/>
          <w:i/>
        </w:rPr>
        <w:tab/>
        <w:t>Figure 1.7</w:t>
      </w:r>
    </w:p>
    <w:p w14:paraId="5499D559" w14:textId="77777777" w:rsidR="003A273B" w:rsidRPr="003A273B" w:rsidRDefault="00D3475F" w:rsidP="003A273B">
      <w:pPr>
        <w:pStyle w:val="ListParagraph"/>
        <w:numPr>
          <w:ilvl w:val="0"/>
          <w:numId w:val="18"/>
        </w:numPr>
        <w:tabs>
          <w:tab w:val="left" w:pos="1104"/>
        </w:tabs>
        <w:rPr>
          <w:b/>
          <w:i/>
        </w:rPr>
      </w:pPr>
      <w:r>
        <w:t xml:space="preserve">Similarly, </w:t>
      </w:r>
      <w:r w:rsidR="003A273B">
        <w:t xml:space="preserve">CDO can add trainees by </w:t>
      </w:r>
      <w:r>
        <w:t>selecting “Add Users”</w:t>
      </w:r>
      <w:r w:rsidR="003A273B">
        <w:t xml:space="preserve"> </w:t>
      </w:r>
      <w:r>
        <w:t>button</w:t>
      </w:r>
      <w:r w:rsidR="00C741F5">
        <w:t>, screen is highlighted in Figure 1.7a</w:t>
      </w:r>
    </w:p>
    <w:p w14:paraId="2C9A8B1A" w14:textId="77777777" w:rsidR="001A29CD" w:rsidRDefault="003A273B" w:rsidP="001A29CD">
      <w:pPr>
        <w:tabs>
          <w:tab w:val="left" w:pos="1104"/>
        </w:tabs>
      </w:pPr>
      <w:r w:rsidRPr="002A5D98">
        <w:rPr>
          <w:noProof/>
          <w:lang w:eastAsia="en-GB"/>
        </w:rPr>
        <w:lastRenderedPageBreak/>
        <w:drawing>
          <wp:inline distT="0" distB="0" distL="0" distR="0" wp14:anchorId="66FFDDCD" wp14:editId="00ECF970">
            <wp:extent cx="5731510" cy="3162300"/>
            <wp:effectExtent l="0" t="0" r="2540" b="0"/>
            <wp:docPr id="18" name="Picture 18" descr="C:\Users\Lenovo\Desktop\Censusss\user Manual\TMS\Add new trainer to batch-CD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C:\Users\Lenovo\Desktop\Censusss\user Manual\TMS\Add new trainer to batch-CDO.png"/>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731510" cy="3162300"/>
                    </a:xfrm>
                    <a:prstGeom prst="rect">
                      <a:avLst/>
                    </a:prstGeom>
                    <a:noFill/>
                    <a:ln>
                      <a:noFill/>
                    </a:ln>
                  </pic:spPr>
                </pic:pic>
              </a:graphicData>
            </a:graphic>
          </wp:inline>
        </w:drawing>
      </w:r>
    </w:p>
    <w:p w14:paraId="3FD74122" w14:textId="77777777" w:rsidR="001A29CD" w:rsidRPr="00772A7D" w:rsidRDefault="00C741F5" w:rsidP="00C741F5">
      <w:pPr>
        <w:tabs>
          <w:tab w:val="left" w:pos="1104"/>
        </w:tabs>
        <w:jc w:val="center"/>
        <w:rPr>
          <w:b/>
          <w:sz w:val="20"/>
        </w:rPr>
      </w:pPr>
      <w:r w:rsidRPr="00772A7D">
        <w:rPr>
          <w:b/>
          <w:sz w:val="20"/>
        </w:rPr>
        <w:t>Figure 1.7a</w:t>
      </w:r>
    </w:p>
    <w:p w14:paraId="3FEA8347" w14:textId="77777777" w:rsidR="002A5D98" w:rsidRDefault="002A5D98" w:rsidP="001A29CD">
      <w:pPr>
        <w:tabs>
          <w:tab w:val="left" w:pos="1104"/>
        </w:tabs>
      </w:pPr>
    </w:p>
    <w:p w14:paraId="22BB110A" w14:textId="77777777" w:rsidR="002A5D98" w:rsidRDefault="002A5D98" w:rsidP="001A29CD">
      <w:pPr>
        <w:tabs>
          <w:tab w:val="left" w:pos="1104"/>
        </w:tabs>
      </w:pPr>
    </w:p>
    <w:p w14:paraId="7D8962BA" w14:textId="77777777" w:rsidR="00C741F5" w:rsidRDefault="00C741F5" w:rsidP="001A29CD">
      <w:pPr>
        <w:tabs>
          <w:tab w:val="left" w:pos="1104"/>
        </w:tabs>
      </w:pPr>
    </w:p>
    <w:p w14:paraId="1A9D7F52" w14:textId="77777777" w:rsidR="002A5D98" w:rsidRDefault="002A5D98" w:rsidP="002D3656">
      <w:pPr>
        <w:pStyle w:val="Heading1"/>
      </w:pPr>
      <w:bookmarkStart w:id="12" w:name="_Toc119938649"/>
      <w:r w:rsidRPr="00A777CA">
        <w:t xml:space="preserve">Divisional </w:t>
      </w:r>
      <w:r w:rsidR="00390603" w:rsidRPr="00A777CA">
        <w:t>In charge</w:t>
      </w:r>
      <w:r w:rsidRPr="00A777CA">
        <w:t xml:space="preserve"> –</w:t>
      </w:r>
      <w:r w:rsidR="0036369F">
        <w:t xml:space="preserve"> </w:t>
      </w:r>
      <w:r w:rsidR="0036369F" w:rsidRPr="00A777CA">
        <w:t>Login</w:t>
      </w:r>
      <w:bookmarkEnd w:id="12"/>
      <w:r w:rsidR="0036369F">
        <w:t xml:space="preserve"> </w:t>
      </w:r>
    </w:p>
    <w:p w14:paraId="272A291C" w14:textId="77777777" w:rsidR="00A777CA" w:rsidRDefault="001069D3" w:rsidP="002D3656">
      <w:pPr>
        <w:pStyle w:val="ListParagraph"/>
        <w:numPr>
          <w:ilvl w:val="0"/>
          <w:numId w:val="18"/>
        </w:numPr>
        <w:tabs>
          <w:tab w:val="left" w:pos="1104"/>
        </w:tabs>
        <w:rPr>
          <w:szCs w:val="24"/>
        </w:rPr>
      </w:pPr>
      <w:r w:rsidRPr="003763B5">
        <w:rPr>
          <w:szCs w:val="24"/>
        </w:rPr>
        <w:t xml:space="preserve">Divisional </w:t>
      </w:r>
      <w:r w:rsidR="00790207">
        <w:rPr>
          <w:szCs w:val="24"/>
        </w:rPr>
        <w:t>in</w:t>
      </w:r>
      <w:r w:rsidR="00790207" w:rsidRPr="003763B5">
        <w:rPr>
          <w:szCs w:val="24"/>
        </w:rPr>
        <w:t xml:space="preserve"> charge</w:t>
      </w:r>
      <w:r w:rsidR="00593783">
        <w:rPr>
          <w:szCs w:val="24"/>
        </w:rPr>
        <w:t xml:space="preserve"> </w:t>
      </w:r>
      <w:r w:rsidRPr="003763B5">
        <w:rPr>
          <w:szCs w:val="24"/>
        </w:rPr>
        <w:t xml:space="preserve">home screen as shown in figure </w:t>
      </w:r>
      <w:r w:rsidR="003763B5" w:rsidRPr="003763B5">
        <w:rPr>
          <w:szCs w:val="24"/>
        </w:rPr>
        <w:t xml:space="preserve">1.8 indicates that divisional in charge </w:t>
      </w:r>
      <w:r w:rsidR="006F5206">
        <w:rPr>
          <w:szCs w:val="24"/>
        </w:rPr>
        <w:t xml:space="preserve">can </w:t>
      </w:r>
      <w:r w:rsidR="003763B5" w:rsidRPr="003763B5">
        <w:rPr>
          <w:szCs w:val="24"/>
        </w:rPr>
        <w:t xml:space="preserve">assign venues for </w:t>
      </w:r>
      <w:proofErr w:type="gramStart"/>
      <w:r w:rsidR="003763B5" w:rsidRPr="003763B5">
        <w:rPr>
          <w:szCs w:val="24"/>
        </w:rPr>
        <w:t>training ,</w:t>
      </w:r>
      <w:proofErr w:type="gramEnd"/>
      <w:r w:rsidR="003763B5" w:rsidRPr="003763B5">
        <w:rPr>
          <w:szCs w:val="24"/>
        </w:rPr>
        <w:t xml:space="preserve"> </w:t>
      </w:r>
      <w:r w:rsidR="00593783">
        <w:rPr>
          <w:szCs w:val="24"/>
        </w:rPr>
        <w:t>divisional in charge</w:t>
      </w:r>
      <w:r w:rsidR="003763B5" w:rsidRPr="003763B5">
        <w:rPr>
          <w:szCs w:val="24"/>
        </w:rPr>
        <w:t xml:space="preserve"> can assign T</w:t>
      </w:r>
      <w:r w:rsidR="00224961">
        <w:rPr>
          <w:szCs w:val="24"/>
        </w:rPr>
        <w:t xml:space="preserve">raining of </w:t>
      </w:r>
      <w:r w:rsidR="003763B5" w:rsidRPr="003763B5">
        <w:rPr>
          <w:szCs w:val="24"/>
        </w:rPr>
        <w:t>T</w:t>
      </w:r>
      <w:r w:rsidR="00224961">
        <w:rPr>
          <w:szCs w:val="24"/>
        </w:rPr>
        <w:t>rainee</w:t>
      </w:r>
      <w:r w:rsidR="003763B5" w:rsidRPr="003763B5">
        <w:rPr>
          <w:szCs w:val="24"/>
        </w:rPr>
        <w:t>s</w:t>
      </w:r>
      <w:r w:rsidR="00224961">
        <w:rPr>
          <w:szCs w:val="24"/>
        </w:rPr>
        <w:t xml:space="preserve"> (TOT)</w:t>
      </w:r>
      <w:r w:rsidR="003763B5" w:rsidRPr="003763B5">
        <w:rPr>
          <w:szCs w:val="24"/>
        </w:rPr>
        <w:t xml:space="preserve"> to field staff for training</w:t>
      </w:r>
    </w:p>
    <w:p w14:paraId="1777D31E" w14:textId="77777777" w:rsidR="00A55E2E" w:rsidRPr="003763B5" w:rsidRDefault="00A55E2E" w:rsidP="002D3656">
      <w:pPr>
        <w:pStyle w:val="ListParagraph"/>
        <w:numPr>
          <w:ilvl w:val="0"/>
          <w:numId w:val="18"/>
        </w:numPr>
        <w:tabs>
          <w:tab w:val="left" w:pos="1104"/>
        </w:tabs>
        <w:rPr>
          <w:szCs w:val="24"/>
        </w:rPr>
      </w:pPr>
      <w:r>
        <w:rPr>
          <w:szCs w:val="24"/>
        </w:rPr>
        <w:t xml:space="preserve">The top screen indicates that </w:t>
      </w:r>
      <w:r w:rsidR="00224961">
        <w:rPr>
          <w:szCs w:val="24"/>
        </w:rPr>
        <w:t xml:space="preserve">Divisional </w:t>
      </w:r>
      <w:r w:rsidR="00FA5349">
        <w:rPr>
          <w:szCs w:val="24"/>
        </w:rPr>
        <w:t>In charge</w:t>
      </w:r>
      <w:r>
        <w:rPr>
          <w:szCs w:val="24"/>
        </w:rPr>
        <w:t xml:space="preserve"> can also perform batch</w:t>
      </w:r>
      <w:r w:rsidR="00224961">
        <w:rPr>
          <w:szCs w:val="24"/>
        </w:rPr>
        <w:t xml:space="preserve"> making activities for trainees</w:t>
      </w:r>
      <w:r>
        <w:rPr>
          <w:szCs w:val="24"/>
        </w:rPr>
        <w:t xml:space="preserve">, marking their attendance, and also generate their test </w:t>
      </w:r>
      <w:r w:rsidR="00DE128F">
        <w:rPr>
          <w:szCs w:val="24"/>
        </w:rPr>
        <w:t>assessment</w:t>
      </w:r>
      <w:r>
        <w:rPr>
          <w:szCs w:val="24"/>
        </w:rPr>
        <w:t xml:space="preserve"> report </w:t>
      </w:r>
    </w:p>
    <w:p w14:paraId="6AEAE55C" w14:textId="77777777" w:rsidR="004378D4" w:rsidRDefault="002A5D98" w:rsidP="002D3656">
      <w:pPr>
        <w:tabs>
          <w:tab w:val="left" w:pos="1104"/>
        </w:tabs>
      </w:pPr>
      <w:r w:rsidRPr="002A5D98">
        <w:rPr>
          <w:noProof/>
          <w:lang w:eastAsia="en-GB"/>
        </w:rPr>
        <w:drawing>
          <wp:inline distT="0" distB="0" distL="0" distR="0" wp14:anchorId="1E29E9BF" wp14:editId="48F916BC">
            <wp:extent cx="5730240" cy="1764013"/>
            <wp:effectExtent l="0" t="0" r="3810" b="8255"/>
            <wp:docPr id="19" name="Picture 19" descr="C:\Users\Lenovo\Desktop\Censusss\user Manual\TMS\DI logi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C:\Users\Lenovo\Desktop\Censusss\user Manual\TMS\DI login.png"/>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820389" cy="1791765"/>
                    </a:xfrm>
                    <a:prstGeom prst="rect">
                      <a:avLst/>
                    </a:prstGeom>
                    <a:noFill/>
                    <a:ln>
                      <a:noFill/>
                    </a:ln>
                  </pic:spPr>
                </pic:pic>
              </a:graphicData>
            </a:graphic>
          </wp:inline>
        </w:drawing>
      </w:r>
    </w:p>
    <w:p w14:paraId="506DF4DB" w14:textId="77777777" w:rsidR="001069D3" w:rsidRPr="00772A7D" w:rsidRDefault="001069D3" w:rsidP="002D3656">
      <w:pPr>
        <w:tabs>
          <w:tab w:val="left" w:pos="1104"/>
        </w:tabs>
        <w:jc w:val="center"/>
        <w:rPr>
          <w:b/>
        </w:rPr>
      </w:pPr>
      <w:r w:rsidRPr="00772A7D">
        <w:rPr>
          <w:b/>
        </w:rPr>
        <w:t>Figure 1.8</w:t>
      </w:r>
    </w:p>
    <w:p w14:paraId="255747E8" w14:textId="77777777" w:rsidR="004378D4" w:rsidRPr="007F48FB" w:rsidRDefault="00CA0821" w:rsidP="002D3656">
      <w:pPr>
        <w:pStyle w:val="Heading2"/>
      </w:pPr>
      <w:bookmarkStart w:id="13" w:name="_Toc119938650"/>
      <w:r>
        <w:lastRenderedPageBreak/>
        <w:t>Creating Batch of TOTs</w:t>
      </w:r>
      <w:bookmarkEnd w:id="13"/>
    </w:p>
    <w:p w14:paraId="206E5AA9" w14:textId="77777777" w:rsidR="000C375E" w:rsidRDefault="00CA0821" w:rsidP="002D3656">
      <w:pPr>
        <w:pStyle w:val="ListParagraph"/>
        <w:numPr>
          <w:ilvl w:val="0"/>
          <w:numId w:val="19"/>
        </w:numPr>
        <w:tabs>
          <w:tab w:val="left" w:pos="1104"/>
        </w:tabs>
      </w:pPr>
      <w:r>
        <w:t>Right corner</w:t>
      </w:r>
      <w:r w:rsidR="00DE128F">
        <w:t xml:space="preserve"> of the figure 1.9 shows that total user(trainer) available is 9, whereas DI can also create batch of 9 x trainer including IT TOTs and subject master</w:t>
      </w:r>
      <w:r w:rsidR="008A1941">
        <w:t xml:space="preserve"> in this way one batch can created by DI</w:t>
      </w:r>
      <w:r w:rsidR="000C375E">
        <w:t xml:space="preserve"> moreover, batch name is at the left side of the figure 1.9</w:t>
      </w:r>
      <w:r>
        <w:t xml:space="preserve"> and mentioned as TOT_DERA_ISMAIL_KHAN_1</w:t>
      </w:r>
    </w:p>
    <w:p w14:paraId="4498D4E5" w14:textId="77777777" w:rsidR="004378D4" w:rsidRDefault="004378D4" w:rsidP="002D3656">
      <w:pPr>
        <w:tabs>
          <w:tab w:val="left" w:pos="1104"/>
        </w:tabs>
      </w:pPr>
      <w:r w:rsidRPr="004378D4">
        <w:rPr>
          <w:noProof/>
          <w:lang w:eastAsia="en-GB"/>
        </w:rPr>
        <w:drawing>
          <wp:inline distT="0" distB="0" distL="0" distR="0" wp14:anchorId="16EA012E" wp14:editId="2A3BF976">
            <wp:extent cx="5728970" cy="2755900"/>
            <wp:effectExtent l="0" t="0" r="5080" b="6350"/>
            <wp:docPr id="21" name="Picture 21" descr="C:\Users\Lenovo\Desktop\Censusss\user Manual\TMS\TOT batch-DI.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C:\Users\Lenovo\Desktop\Censusss\user Manual\TMS\TOT batch-DI.png"/>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804293" cy="2792134"/>
                    </a:xfrm>
                    <a:prstGeom prst="rect">
                      <a:avLst/>
                    </a:prstGeom>
                    <a:noFill/>
                    <a:ln>
                      <a:noFill/>
                    </a:ln>
                  </pic:spPr>
                </pic:pic>
              </a:graphicData>
            </a:graphic>
          </wp:inline>
        </w:drawing>
      </w:r>
    </w:p>
    <w:p w14:paraId="362C2451" w14:textId="77777777" w:rsidR="0012040F" w:rsidRPr="0050223D" w:rsidRDefault="00AE7000" w:rsidP="002D3656">
      <w:pPr>
        <w:tabs>
          <w:tab w:val="left" w:pos="1104"/>
        </w:tabs>
        <w:jc w:val="center"/>
        <w:rPr>
          <w:b/>
        </w:rPr>
      </w:pPr>
      <w:r w:rsidRPr="0050223D">
        <w:rPr>
          <w:b/>
          <w:sz w:val="20"/>
        </w:rPr>
        <w:t>Figure 1.9</w:t>
      </w:r>
    </w:p>
    <w:p w14:paraId="567A0A12" w14:textId="77777777" w:rsidR="002A5D98" w:rsidRDefault="0012040F" w:rsidP="002D3656">
      <w:pPr>
        <w:pStyle w:val="Heading2"/>
      </w:pPr>
      <w:bookmarkStart w:id="14" w:name="_Toc119938651"/>
      <w:r w:rsidRPr="007F48FB">
        <w:t>Creating TOTs Batch:</w:t>
      </w:r>
      <w:bookmarkEnd w:id="14"/>
    </w:p>
    <w:p w14:paraId="22E13BCB" w14:textId="77777777" w:rsidR="00D21F2F" w:rsidRDefault="007F48FB" w:rsidP="002D3656">
      <w:pPr>
        <w:pStyle w:val="ListParagraph"/>
        <w:numPr>
          <w:ilvl w:val="0"/>
          <w:numId w:val="19"/>
        </w:numPr>
        <w:tabs>
          <w:tab w:val="left" w:pos="1104"/>
        </w:tabs>
        <w:spacing w:before="0" w:after="0" w:line="360" w:lineRule="auto"/>
      </w:pPr>
      <w:r w:rsidRPr="005165A8">
        <w:t xml:space="preserve">Selected </w:t>
      </w:r>
      <w:r w:rsidR="00D21F2F">
        <w:rPr>
          <w:b/>
        </w:rPr>
        <w:t>IT TOT</w:t>
      </w:r>
      <w:r w:rsidRPr="005165A8">
        <w:t xml:space="preserve"> and </w:t>
      </w:r>
      <w:r w:rsidRPr="00CB78C5">
        <w:rPr>
          <w:b/>
        </w:rPr>
        <w:t>SM TOT</w:t>
      </w:r>
      <w:r w:rsidRPr="005165A8">
        <w:t xml:space="preserve"> (subject master) have been shifted to right side of the window for batch making. It is pertinent to mention that number of IT TOTs and SM TOTs must be equal</w:t>
      </w:r>
      <w:r w:rsidR="00D21F2F">
        <w:t xml:space="preserve"> in number</w:t>
      </w:r>
      <w:r w:rsidR="00BF1ABB">
        <w:t xml:space="preserve">. </w:t>
      </w:r>
    </w:p>
    <w:p w14:paraId="35BF99C3" w14:textId="77777777" w:rsidR="007F48FB" w:rsidRPr="005165A8" w:rsidRDefault="00E0182D" w:rsidP="002D3656">
      <w:pPr>
        <w:pStyle w:val="ListParagraph"/>
        <w:numPr>
          <w:ilvl w:val="0"/>
          <w:numId w:val="19"/>
        </w:numPr>
        <w:tabs>
          <w:tab w:val="left" w:pos="1104"/>
        </w:tabs>
        <w:spacing w:before="0" w:after="0" w:line="360" w:lineRule="auto"/>
      </w:pPr>
      <w:r>
        <w:t xml:space="preserve">After nomination of desired IT TOT and SM TOT, new </w:t>
      </w:r>
      <w:r w:rsidR="00BF1ABB">
        <w:t>batch wil</w:t>
      </w:r>
      <w:r>
        <w:t>l be created after selected “Create Batch”</w:t>
      </w:r>
    </w:p>
    <w:p w14:paraId="127A9E77" w14:textId="77777777" w:rsidR="0012040F" w:rsidRDefault="0012040F" w:rsidP="002D3656">
      <w:pPr>
        <w:tabs>
          <w:tab w:val="left" w:pos="1104"/>
        </w:tabs>
      </w:pPr>
      <w:r w:rsidRPr="0012040F">
        <w:rPr>
          <w:noProof/>
          <w:lang w:eastAsia="en-GB"/>
        </w:rPr>
        <w:lastRenderedPageBreak/>
        <w:drawing>
          <wp:inline distT="0" distB="0" distL="0" distR="0" wp14:anchorId="59DDDCBD" wp14:editId="2F6A1355">
            <wp:extent cx="5731510" cy="3377191"/>
            <wp:effectExtent l="0" t="0" r="2540" b="0"/>
            <wp:docPr id="22" name="Picture 22" descr="C:\Users\Lenovo\Desktop\Censusss\user Manual\TMS\creating TOT batch.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C:\Users\Lenovo\Desktop\Censusss\user Manual\TMS\creating TOT batch.png"/>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731510" cy="3377191"/>
                    </a:xfrm>
                    <a:prstGeom prst="rect">
                      <a:avLst/>
                    </a:prstGeom>
                    <a:noFill/>
                    <a:ln>
                      <a:noFill/>
                    </a:ln>
                  </pic:spPr>
                </pic:pic>
              </a:graphicData>
            </a:graphic>
          </wp:inline>
        </w:drawing>
      </w:r>
    </w:p>
    <w:p w14:paraId="051DFFCB" w14:textId="77777777" w:rsidR="007D7983" w:rsidRPr="000A5B88" w:rsidRDefault="007D7983" w:rsidP="002D3656">
      <w:pPr>
        <w:tabs>
          <w:tab w:val="left" w:pos="1104"/>
        </w:tabs>
        <w:jc w:val="center"/>
        <w:rPr>
          <w:sz w:val="20"/>
        </w:rPr>
      </w:pPr>
      <w:r w:rsidRPr="000A5B88">
        <w:rPr>
          <w:sz w:val="20"/>
        </w:rPr>
        <w:t>Figure 1.10</w:t>
      </w:r>
    </w:p>
    <w:p w14:paraId="6AEAC9F0" w14:textId="77777777" w:rsidR="00982378" w:rsidRPr="00B63233" w:rsidRDefault="00982378" w:rsidP="002D3656">
      <w:pPr>
        <w:pStyle w:val="Heading2"/>
      </w:pPr>
      <w:bookmarkStart w:id="15" w:name="_Toc119938652"/>
      <w:r w:rsidRPr="00B63233">
        <w:t xml:space="preserve">Divisional </w:t>
      </w:r>
      <w:r w:rsidR="00A86A2A" w:rsidRPr="00B63233">
        <w:t>In</w:t>
      </w:r>
      <w:r w:rsidR="00A86A2A">
        <w:t xml:space="preserve"> charge</w:t>
      </w:r>
      <w:r w:rsidR="00DA37EE">
        <w:t xml:space="preserve"> filtering Venues</w:t>
      </w:r>
      <w:bookmarkEnd w:id="15"/>
    </w:p>
    <w:p w14:paraId="4C51E90F" w14:textId="77777777" w:rsidR="00D700D2" w:rsidRPr="00B63233" w:rsidRDefault="00EF05B1" w:rsidP="002D3656">
      <w:pPr>
        <w:pStyle w:val="ListParagraph"/>
        <w:numPr>
          <w:ilvl w:val="0"/>
          <w:numId w:val="19"/>
        </w:numPr>
        <w:tabs>
          <w:tab w:val="left" w:pos="1104"/>
        </w:tabs>
      </w:pPr>
      <w:r>
        <w:t xml:space="preserve">Divisional </w:t>
      </w:r>
      <w:r w:rsidR="00A86A2A">
        <w:t>In charge</w:t>
      </w:r>
      <w:r>
        <w:t xml:space="preserve"> can </w:t>
      </w:r>
      <w:r w:rsidR="00CA77CF">
        <w:t xml:space="preserve">select </w:t>
      </w:r>
      <w:r>
        <w:t xml:space="preserve">his desired census district by enabling the </w:t>
      </w:r>
      <w:proofErr w:type="gramStart"/>
      <w:r>
        <w:t>d</w:t>
      </w:r>
      <w:r w:rsidR="00AF2F7F" w:rsidRPr="00B63233">
        <w:t>rop down</w:t>
      </w:r>
      <w:proofErr w:type="gramEnd"/>
      <w:r w:rsidR="00AF2F7F" w:rsidRPr="00B63233">
        <w:t xml:space="preserve"> </w:t>
      </w:r>
      <w:r>
        <w:t xml:space="preserve">list </w:t>
      </w:r>
      <w:r w:rsidR="00AE7000">
        <w:t xml:space="preserve">as shown in figure </w:t>
      </w:r>
      <w:r w:rsidR="002D6653">
        <w:t>1.11</w:t>
      </w:r>
    </w:p>
    <w:p w14:paraId="7D66BB70" w14:textId="77777777" w:rsidR="00004DF9" w:rsidRDefault="00982378" w:rsidP="002D3656">
      <w:pPr>
        <w:tabs>
          <w:tab w:val="left" w:pos="1104"/>
        </w:tabs>
      </w:pPr>
      <w:r w:rsidRPr="00982378">
        <w:rPr>
          <w:noProof/>
          <w:lang w:eastAsia="en-GB"/>
        </w:rPr>
        <w:drawing>
          <wp:inline distT="0" distB="0" distL="0" distR="0" wp14:anchorId="13746119" wp14:editId="72BDBEEA">
            <wp:extent cx="5729605" cy="1790700"/>
            <wp:effectExtent l="0" t="0" r="4445" b="0"/>
            <wp:docPr id="27" name="Picture 27" descr="C:\Users\Lenovo\Desktop\Censusss\user Manual\TMS\DI filering Venu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C:\Users\Lenovo\Desktop\Censusss\user Manual\TMS\DI filering Venue.png"/>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743741" cy="1795118"/>
                    </a:xfrm>
                    <a:prstGeom prst="rect">
                      <a:avLst/>
                    </a:prstGeom>
                    <a:noFill/>
                    <a:ln>
                      <a:noFill/>
                    </a:ln>
                  </pic:spPr>
                </pic:pic>
              </a:graphicData>
            </a:graphic>
          </wp:inline>
        </w:drawing>
      </w:r>
    </w:p>
    <w:p w14:paraId="6931B378" w14:textId="77777777" w:rsidR="007D7983" w:rsidRDefault="007D7983" w:rsidP="002D3656">
      <w:pPr>
        <w:tabs>
          <w:tab w:val="left" w:pos="1104"/>
        </w:tabs>
        <w:jc w:val="center"/>
      </w:pPr>
      <w:r w:rsidRPr="000A5B88">
        <w:rPr>
          <w:sz w:val="20"/>
        </w:rPr>
        <w:t>Figure 1.11</w:t>
      </w:r>
    </w:p>
    <w:p w14:paraId="32BEDF22" w14:textId="77777777" w:rsidR="0046469A" w:rsidRDefault="00675B86" w:rsidP="002D3656">
      <w:pPr>
        <w:pStyle w:val="Heading2"/>
      </w:pPr>
      <w:bookmarkStart w:id="16" w:name="_Toc119938653"/>
      <w:r>
        <w:t>Venue Detail</w:t>
      </w:r>
      <w:bookmarkEnd w:id="16"/>
      <w:r w:rsidR="00653893">
        <w:t xml:space="preserve"> </w:t>
      </w:r>
    </w:p>
    <w:p w14:paraId="5F82DB57" w14:textId="77777777" w:rsidR="004369B4" w:rsidRPr="00B3527F" w:rsidRDefault="00930820" w:rsidP="002D3656">
      <w:pPr>
        <w:pStyle w:val="ListParagraph"/>
        <w:numPr>
          <w:ilvl w:val="0"/>
          <w:numId w:val="19"/>
        </w:numPr>
        <w:tabs>
          <w:tab w:val="left" w:pos="1104"/>
        </w:tabs>
        <w:spacing w:line="240" w:lineRule="auto"/>
        <w:rPr>
          <w:szCs w:val="24"/>
        </w:rPr>
      </w:pPr>
      <w:r w:rsidRPr="00930820">
        <w:rPr>
          <w:szCs w:val="24"/>
        </w:rPr>
        <w:t xml:space="preserve">Details regarding venue is available as </w:t>
      </w:r>
      <w:r w:rsidR="00C65E79">
        <w:rPr>
          <w:szCs w:val="24"/>
        </w:rPr>
        <w:t>shown</w:t>
      </w:r>
      <w:r w:rsidRPr="00930820">
        <w:rPr>
          <w:szCs w:val="24"/>
        </w:rPr>
        <w:t xml:space="preserve"> in figure 1.12</w:t>
      </w:r>
      <w:r w:rsidR="00C65E79">
        <w:rPr>
          <w:szCs w:val="24"/>
        </w:rPr>
        <w:t>, details of venue given includes name of venue</w:t>
      </w:r>
      <w:r w:rsidRPr="00930820">
        <w:rPr>
          <w:szCs w:val="24"/>
        </w:rPr>
        <w:t xml:space="preserve">, province </w:t>
      </w:r>
      <w:r w:rsidR="00C65E79">
        <w:rPr>
          <w:szCs w:val="24"/>
        </w:rPr>
        <w:t>location and other necessary details</w:t>
      </w:r>
    </w:p>
    <w:p w14:paraId="3A257717" w14:textId="77777777" w:rsidR="0046469A" w:rsidRDefault="0046469A" w:rsidP="002D3656">
      <w:pPr>
        <w:tabs>
          <w:tab w:val="left" w:pos="1104"/>
        </w:tabs>
      </w:pPr>
      <w:r w:rsidRPr="0046469A">
        <w:rPr>
          <w:noProof/>
          <w:lang w:eastAsia="en-GB"/>
        </w:rPr>
        <w:lastRenderedPageBreak/>
        <w:drawing>
          <wp:inline distT="0" distB="0" distL="0" distR="0" wp14:anchorId="7452181B" wp14:editId="0C73C2D1">
            <wp:extent cx="5731510" cy="3566950"/>
            <wp:effectExtent l="0" t="0" r="2540" b="0"/>
            <wp:docPr id="28" name="Picture 28" descr="C:\Users\Lenovo\Desktop\Censusss\user Manual\TMS\venu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C:\Users\Lenovo\Desktop\Censusss\user Manual\TMS\venue.png"/>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731510" cy="3566950"/>
                    </a:xfrm>
                    <a:prstGeom prst="rect">
                      <a:avLst/>
                    </a:prstGeom>
                    <a:noFill/>
                    <a:ln>
                      <a:noFill/>
                    </a:ln>
                  </pic:spPr>
                </pic:pic>
              </a:graphicData>
            </a:graphic>
          </wp:inline>
        </w:drawing>
      </w:r>
    </w:p>
    <w:p w14:paraId="4A568911" w14:textId="77777777" w:rsidR="0046357A" w:rsidRDefault="0046357A" w:rsidP="002D3656">
      <w:pPr>
        <w:tabs>
          <w:tab w:val="left" w:pos="1104"/>
        </w:tabs>
      </w:pPr>
      <w:r>
        <w:tab/>
      </w:r>
      <w:r>
        <w:tab/>
      </w:r>
      <w:r>
        <w:tab/>
      </w:r>
      <w:r>
        <w:tab/>
      </w:r>
      <w:r>
        <w:tab/>
        <w:t>Figure 1.12</w:t>
      </w:r>
    </w:p>
    <w:p w14:paraId="74D5379A" w14:textId="77777777" w:rsidR="00450968" w:rsidRDefault="00291E63" w:rsidP="002D3656">
      <w:pPr>
        <w:pStyle w:val="Heading2"/>
        <w:spacing w:after="0"/>
      </w:pPr>
      <w:bookmarkStart w:id="17" w:name="_Toc119938654"/>
      <w:r>
        <w:t>Venue Facilitation</w:t>
      </w:r>
      <w:bookmarkEnd w:id="17"/>
    </w:p>
    <w:p w14:paraId="32C2F466" w14:textId="77777777" w:rsidR="003E1F64" w:rsidRPr="00592619" w:rsidRDefault="003E1F64" w:rsidP="002D3656">
      <w:pPr>
        <w:pStyle w:val="ListParagraph"/>
        <w:numPr>
          <w:ilvl w:val="0"/>
          <w:numId w:val="19"/>
        </w:numPr>
        <w:tabs>
          <w:tab w:val="left" w:pos="1104"/>
        </w:tabs>
        <w:spacing w:after="0"/>
        <w:rPr>
          <w:szCs w:val="24"/>
        </w:rPr>
      </w:pPr>
      <w:r w:rsidRPr="00592619">
        <w:rPr>
          <w:szCs w:val="24"/>
        </w:rPr>
        <w:t xml:space="preserve">In order </w:t>
      </w:r>
      <w:r w:rsidR="00B91FB7">
        <w:rPr>
          <w:szCs w:val="24"/>
        </w:rPr>
        <w:t xml:space="preserve">know </w:t>
      </w:r>
      <w:r w:rsidRPr="00592619">
        <w:rPr>
          <w:szCs w:val="24"/>
        </w:rPr>
        <w:t xml:space="preserve">the facilities regarding electricity, chairs, tables, laptop, speaker, internet, Ups, whiteboard, chairs count, tables count, computer, drinking water, </w:t>
      </w:r>
      <w:proofErr w:type="gramStart"/>
      <w:r w:rsidRPr="00592619">
        <w:rPr>
          <w:szCs w:val="24"/>
        </w:rPr>
        <w:t>internet ,</w:t>
      </w:r>
      <w:proofErr w:type="gramEnd"/>
      <w:r w:rsidRPr="00592619">
        <w:rPr>
          <w:szCs w:val="24"/>
        </w:rPr>
        <w:t xml:space="preserve"> U</w:t>
      </w:r>
      <w:r w:rsidR="00373B23" w:rsidRPr="00592619">
        <w:rPr>
          <w:szCs w:val="24"/>
        </w:rPr>
        <w:t>p</w:t>
      </w:r>
      <w:r w:rsidRPr="00592619">
        <w:rPr>
          <w:szCs w:val="24"/>
        </w:rPr>
        <w:t>s</w:t>
      </w:r>
      <w:r w:rsidR="00373B23">
        <w:rPr>
          <w:szCs w:val="24"/>
        </w:rPr>
        <w:t xml:space="preserve"> </w:t>
      </w:r>
      <w:r w:rsidR="00291E63">
        <w:rPr>
          <w:szCs w:val="24"/>
        </w:rPr>
        <w:t xml:space="preserve">etc. The </w:t>
      </w:r>
      <w:r w:rsidR="00373B23">
        <w:rPr>
          <w:szCs w:val="24"/>
        </w:rPr>
        <w:t xml:space="preserve">information </w:t>
      </w:r>
      <w:r w:rsidR="00291E63">
        <w:rPr>
          <w:szCs w:val="24"/>
        </w:rPr>
        <w:t xml:space="preserve">can be viewed by selection “Facilities” tab as shown in figure </w:t>
      </w:r>
      <w:r w:rsidR="00373B23">
        <w:rPr>
          <w:szCs w:val="24"/>
        </w:rPr>
        <w:t>1.13</w:t>
      </w:r>
    </w:p>
    <w:p w14:paraId="7C26C4CB" w14:textId="77777777" w:rsidR="00450968" w:rsidRDefault="00450968" w:rsidP="002D3656">
      <w:pPr>
        <w:tabs>
          <w:tab w:val="left" w:pos="1104"/>
        </w:tabs>
      </w:pPr>
      <w:r w:rsidRPr="00450968">
        <w:rPr>
          <w:noProof/>
          <w:lang w:eastAsia="en-GB"/>
        </w:rPr>
        <w:drawing>
          <wp:inline distT="0" distB="0" distL="0" distR="0" wp14:anchorId="50057AE8" wp14:editId="7D48EBD9">
            <wp:extent cx="5730875" cy="2463800"/>
            <wp:effectExtent l="0" t="0" r="3175" b="0"/>
            <wp:docPr id="29" name="Picture 29" descr="C:\Users\Lenovo\Desktop\Censusss\user Manual\TMS\Venue facilitatio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C:\Users\Lenovo\Desktop\Censusss\user Manual\TMS\Venue facilitation.png"/>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741305" cy="2468284"/>
                    </a:xfrm>
                    <a:prstGeom prst="rect">
                      <a:avLst/>
                    </a:prstGeom>
                    <a:noFill/>
                    <a:ln>
                      <a:noFill/>
                    </a:ln>
                  </pic:spPr>
                </pic:pic>
              </a:graphicData>
            </a:graphic>
          </wp:inline>
        </w:drawing>
      </w:r>
    </w:p>
    <w:p w14:paraId="7658947B" w14:textId="77777777" w:rsidR="00373B23" w:rsidRPr="006A3E6B" w:rsidRDefault="00373B23" w:rsidP="002D3656">
      <w:pPr>
        <w:tabs>
          <w:tab w:val="left" w:pos="1104"/>
        </w:tabs>
        <w:jc w:val="center"/>
        <w:rPr>
          <w:b/>
          <w:sz w:val="20"/>
        </w:rPr>
      </w:pPr>
      <w:r w:rsidRPr="006A3E6B">
        <w:rPr>
          <w:b/>
          <w:sz w:val="20"/>
        </w:rPr>
        <w:t>Figure 1.13</w:t>
      </w:r>
    </w:p>
    <w:p w14:paraId="3F4532E3" w14:textId="77777777" w:rsidR="00BC2732" w:rsidRDefault="00DA37EE" w:rsidP="002D3656">
      <w:pPr>
        <w:pStyle w:val="Heading2"/>
      </w:pPr>
      <w:bookmarkStart w:id="18" w:name="_Toc119938655"/>
      <w:r w:rsidRPr="00074657">
        <w:t>View B</w:t>
      </w:r>
      <w:r>
        <w:t xml:space="preserve">atch Scheduling </w:t>
      </w:r>
      <w:r w:rsidR="00F16835">
        <w:t xml:space="preserve">and </w:t>
      </w:r>
      <w:r>
        <w:t xml:space="preserve">Assigning </w:t>
      </w:r>
      <w:r w:rsidR="00586DA1">
        <w:t>TOTs to</w:t>
      </w:r>
      <w:r w:rsidR="00FD480D">
        <w:t xml:space="preserve"> TO</w:t>
      </w:r>
      <w:r w:rsidR="00586DA1">
        <w:t>Es</w:t>
      </w:r>
      <w:r w:rsidR="00BC2732" w:rsidRPr="00074657">
        <w:t>:</w:t>
      </w:r>
      <w:bookmarkEnd w:id="18"/>
    </w:p>
    <w:p w14:paraId="5CBE0036" w14:textId="77777777" w:rsidR="002C7B7F" w:rsidRDefault="005E65BF" w:rsidP="002D3656">
      <w:pPr>
        <w:pStyle w:val="ListParagraph"/>
        <w:numPr>
          <w:ilvl w:val="0"/>
          <w:numId w:val="19"/>
        </w:numPr>
        <w:tabs>
          <w:tab w:val="left" w:pos="1104"/>
        </w:tabs>
        <w:rPr>
          <w:szCs w:val="24"/>
        </w:rPr>
      </w:pPr>
      <w:r w:rsidRPr="005E65BF">
        <w:rPr>
          <w:szCs w:val="24"/>
        </w:rPr>
        <w:t xml:space="preserve">The </w:t>
      </w:r>
      <w:r w:rsidR="00DA37EE">
        <w:rPr>
          <w:szCs w:val="24"/>
        </w:rPr>
        <w:t>Divisional In</w:t>
      </w:r>
      <w:r w:rsidR="00426F9A">
        <w:rPr>
          <w:szCs w:val="24"/>
        </w:rPr>
        <w:t xml:space="preserve"> </w:t>
      </w:r>
      <w:r w:rsidR="00DA37EE">
        <w:rPr>
          <w:szCs w:val="24"/>
        </w:rPr>
        <w:t xml:space="preserve">charge can view information and details about the training schedule </w:t>
      </w:r>
      <w:r w:rsidR="00DA37EE">
        <w:rPr>
          <w:szCs w:val="24"/>
        </w:rPr>
        <w:lastRenderedPageBreak/>
        <w:t>including</w:t>
      </w:r>
      <w:r w:rsidR="00495046">
        <w:rPr>
          <w:szCs w:val="24"/>
        </w:rPr>
        <w:t xml:space="preserve"> date and </w:t>
      </w:r>
      <w:r w:rsidR="00DA37EE">
        <w:rPr>
          <w:szCs w:val="24"/>
        </w:rPr>
        <w:t>duration of the training</w:t>
      </w:r>
      <w:r w:rsidR="00A26EE7">
        <w:rPr>
          <w:szCs w:val="24"/>
        </w:rPr>
        <w:t xml:space="preserve">. </w:t>
      </w:r>
      <w:r w:rsidR="002C7B7F">
        <w:rPr>
          <w:szCs w:val="24"/>
        </w:rPr>
        <w:t xml:space="preserve">Figure 1.14 also </w:t>
      </w:r>
      <w:r w:rsidR="0068681C">
        <w:rPr>
          <w:szCs w:val="24"/>
        </w:rPr>
        <w:t xml:space="preserve">mentions the </w:t>
      </w:r>
      <w:r w:rsidR="002C7B7F">
        <w:rPr>
          <w:szCs w:val="24"/>
        </w:rPr>
        <w:t xml:space="preserve">batch </w:t>
      </w:r>
      <w:r w:rsidR="0068681C">
        <w:rPr>
          <w:szCs w:val="24"/>
        </w:rPr>
        <w:t>under training for the TOE and TOT</w:t>
      </w:r>
    </w:p>
    <w:p w14:paraId="001AF7FB" w14:textId="77777777" w:rsidR="00BC2732" w:rsidRDefault="00BC2732" w:rsidP="002D3656">
      <w:pPr>
        <w:tabs>
          <w:tab w:val="left" w:pos="1104"/>
        </w:tabs>
      </w:pPr>
      <w:r w:rsidRPr="00BC2732">
        <w:rPr>
          <w:noProof/>
          <w:lang w:eastAsia="en-GB"/>
        </w:rPr>
        <w:drawing>
          <wp:inline distT="0" distB="0" distL="0" distR="0" wp14:anchorId="718CCE4D" wp14:editId="41D36485">
            <wp:extent cx="5731510" cy="3640664"/>
            <wp:effectExtent l="0" t="0" r="2540" b="0"/>
            <wp:docPr id="30" name="Picture 30" descr="C:\Users\Lenovo\Desktop\Censusss\user Manual\TMS\view schudling ToT and TOE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C:\Users\Lenovo\Desktop\Censusss\user Manual\TMS\view schudling ToT and TOEs.png"/>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731510" cy="3640664"/>
                    </a:xfrm>
                    <a:prstGeom prst="rect">
                      <a:avLst/>
                    </a:prstGeom>
                    <a:noFill/>
                    <a:ln>
                      <a:noFill/>
                    </a:ln>
                  </pic:spPr>
                </pic:pic>
              </a:graphicData>
            </a:graphic>
          </wp:inline>
        </w:drawing>
      </w:r>
    </w:p>
    <w:p w14:paraId="25A7FBED" w14:textId="77777777" w:rsidR="00A50942" w:rsidRPr="007D11C0" w:rsidRDefault="00A50942" w:rsidP="002D3656">
      <w:pPr>
        <w:tabs>
          <w:tab w:val="left" w:pos="1104"/>
        </w:tabs>
        <w:jc w:val="center"/>
        <w:rPr>
          <w:b/>
          <w:sz w:val="20"/>
        </w:rPr>
      </w:pPr>
      <w:r w:rsidRPr="007D11C0">
        <w:rPr>
          <w:b/>
          <w:sz w:val="20"/>
        </w:rPr>
        <w:t>Figure 1.14</w:t>
      </w:r>
    </w:p>
    <w:p w14:paraId="38787F3A" w14:textId="77777777" w:rsidR="0068654F" w:rsidRDefault="0068654F" w:rsidP="002D3656">
      <w:pPr>
        <w:pStyle w:val="Heading2"/>
        <w:spacing w:after="0"/>
      </w:pPr>
      <w:bookmarkStart w:id="19" w:name="_Toc119938656"/>
      <w:r w:rsidRPr="003E3193">
        <w:t>Venu</w:t>
      </w:r>
      <w:r w:rsidR="007D11C0">
        <w:t>e S</w:t>
      </w:r>
      <w:r w:rsidRPr="003E3193">
        <w:t>chedule</w:t>
      </w:r>
      <w:bookmarkEnd w:id="19"/>
    </w:p>
    <w:p w14:paraId="01B5AAEB" w14:textId="77777777" w:rsidR="004A156A" w:rsidRDefault="00C24575" w:rsidP="00770013">
      <w:pPr>
        <w:pStyle w:val="ListParagraph"/>
        <w:numPr>
          <w:ilvl w:val="0"/>
          <w:numId w:val="20"/>
        </w:numPr>
        <w:tabs>
          <w:tab w:val="left" w:pos="1104"/>
        </w:tabs>
        <w:spacing w:after="0"/>
      </w:pPr>
      <w:r>
        <w:t xml:space="preserve">After finalization of </w:t>
      </w:r>
      <w:r w:rsidR="00092D5B">
        <w:t>Venue</w:t>
      </w:r>
      <w:r w:rsidR="00770013">
        <w:t>,</w:t>
      </w:r>
      <w:r w:rsidR="00092D5B">
        <w:t xml:space="preserve"> </w:t>
      </w:r>
      <w:r w:rsidR="001C72B5">
        <w:t>which is Agriculture university</w:t>
      </w:r>
      <w:r w:rsidR="00770013">
        <w:t xml:space="preserve"> in this case, additional details are also mentioned such as</w:t>
      </w:r>
      <w:r w:rsidR="00B1390F">
        <w:t xml:space="preserve"> training title</w:t>
      </w:r>
      <w:r w:rsidR="00C15A90">
        <w:t>,</w:t>
      </w:r>
      <w:r w:rsidR="004B5BA3">
        <w:t xml:space="preserve"> </w:t>
      </w:r>
      <w:r w:rsidR="00770013">
        <w:t>duration</w:t>
      </w:r>
      <w:r w:rsidR="00C15A90">
        <w:t>,</w:t>
      </w:r>
      <w:r>
        <w:t xml:space="preserve"> </w:t>
      </w:r>
      <w:r w:rsidR="00C15A90">
        <w:t>batch name</w:t>
      </w:r>
      <w:r w:rsidR="00770013">
        <w:t xml:space="preserve">, name </w:t>
      </w:r>
      <w:proofErr w:type="gramStart"/>
      <w:r w:rsidR="00770013">
        <w:t xml:space="preserve">of </w:t>
      </w:r>
      <w:r w:rsidR="005B5E37">
        <w:t xml:space="preserve"> </w:t>
      </w:r>
      <w:r w:rsidR="00770013">
        <w:t>SM</w:t>
      </w:r>
      <w:proofErr w:type="gramEnd"/>
      <w:r w:rsidR="00770013">
        <w:t xml:space="preserve"> </w:t>
      </w:r>
      <w:r w:rsidR="005B5E37">
        <w:t>trainer and IT</w:t>
      </w:r>
      <w:r w:rsidR="00770013">
        <w:t xml:space="preserve"> trainer</w:t>
      </w:r>
      <w:r w:rsidR="008C54F9">
        <w:t xml:space="preserve"> </w:t>
      </w:r>
    </w:p>
    <w:p w14:paraId="316A9A7E" w14:textId="77777777" w:rsidR="0068654F" w:rsidRDefault="0068654F" w:rsidP="001A29CD">
      <w:pPr>
        <w:tabs>
          <w:tab w:val="left" w:pos="1104"/>
        </w:tabs>
      </w:pPr>
      <w:r w:rsidRPr="0068654F">
        <w:rPr>
          <w:noProof/>
          <w:lang w:eastAsia="en-GB"/>
        </w:rPr>
        <w:drawing>
          <wp:inline distT="0" distB="0" distL="0" distR="0" wp14:anchorId="65C42897" wp14:editId="315626BC">
            <wp:extent cx="5729121" cy="2254250"/>
            <wp:effectExtent l="0" t="0" r="5080" b="0"/>
            <wp:docPr id="31" name="Picture 31" descr="C:\Users\Lenovo\Desktop\Censusss\user Manual\TMS\view venue schedul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C:\Users\Lenovo\Desktop\Censusss\user Manual\TMS\view venue schedule.png"/>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781553" cy="2274881"/>
                    </a:xfrm>
                    <a:prstGeom prst="rect">
                      <a:avLst/>
                    </a:prstGeom>
                    <a:noFill/>
                    <a:ln>
                      <a:noFill/>
                    </a:ln>
                  </pic:spPr>
                </pic:pic>
              </a:graphicData>
            </a:graphic>
          </wp:inline>
        </w:drawing>
      </w:r>
    </w:p>
    <w:p w14:paraId="61B59230" w14:textId="77777777" w:rsidR="00092D5B" w:rsidRPr="00770013" w:rsidRDefault="00092D5B" w:rsidP="00770013">
      <w:pPr>
        <w:tabs>
          <w:tab w:val="left" w:pos="1104"/>
        </w:tabs>
        <w:jc w:val="center"/>
        <w:rPr>
          <w:b/>
          <w:sz w:val="20"/>
        </w:rPr>
      </w:pPr>
      <w:r w:rsidRPr="00770013">
        <w:rPr>
          <w:b/>
          <w:sz w:val="20"/>
        </w:rPr>
        <w:t>Figure 1.15</w:t>
      </w:r>
    </w:p>
    <w:p w14:paraId="0DB6380C" w14:textId="77777777" w:rsidR="0012040F" w:rsidRPr="00696D7D" w:rsidRDefault="00033C44" w:rsidP="002D3656">
      <w:pPr>
        <w:pStyle w:val="Heading1"/>
      </w:pPr>
      <w:r w:rsidRPr="00696D7D">
        <w:t xml:space="preserve"> </w:t>
      </w:r>
      <w:bookmarkStart w:id="20" w:name="_Toc119938657"/>
      <w:r w:rsidRPr="00696D7D">
        <w:t>Admin/Super trainer login:</w:t>
      </w:r>
      <w:bookmarkEnd w:id="20"/>
    </w:p>
    <w:p w14:paraId="2290DA76" w14:textId="77777777" w:rsidR="00AE2000" w:rsidRDefault="00696D7D" w:rsidP="003E0FCD">
      <w:pPr>
        <w:pStyle w:val="ListParagraph"/>
        <w:numPr>
          <w:ilvl w:val="0"/>
          <w:numId w:val="20"/>
        </w:numPr>
        <w:tabs>
          <w:tab w:val="left" w:pos="1104"/>
        </w:tabs>
        <w:spacing w:before="100" w:beforeAutospacing="1" w:after="0"/>
      </w:pPr>
      <w:r w:rsidRPr="00696D7D">
        <w:lastRenderedPageBreak/>
        <w:t xml:space="preserve">The figure 1.16 indicates </w:t>
      </w:r>
      <w:r w:rsidR="00FF7927">
        <w:t xml:space="preserve">that </w:t>
      </w:r>
      <w:r w:rsidRPr="00696D7D">
        <w:t xml:space="preserve">an admin/super trainer can assign </w:t>
      </w:r>
      <w:r w:rsidR="00A00BBF" w:rsidRPr="006153DA">
        <w:rPr>
          <w:b/>
        </w:rPr>
        <w:t>venue</w:t>
      </w:r>
      <w:r w:rsidR="00A819F2">
        <w:t xml:space="preserve"> and</w:t>
      </w:r>
      <w:r w:rsidR="002D3656">
        <w:t xml:space="preserve"> </w:t>
      </w:r>
      <w:r w:rsidR="00FA0510">
        <w:t>assigning of super trainer to master trainers</w:t>
      </w:r>
      <w:r w:rsidRPr="00696D7D">
        <w:t xml:space="preserve"> </w:t>
      </w:r>
      <w:r w:rsidR="003E0FCD">
        <w:t>for training purpose</w:t>
      </w:r>
    </w:p>
    <w:p w14:paraId="2A1999E4" w14:textId="77777777" w:rsidR="00A00BBF" w:rsidRPr="00696D7D" w:rsidRDefault="00A00BBF" w:rsidP="003E0FCD">
      <w:pPr>
        <w:pStyle w:val="ListParagraph"/>
        <w:numPr>
          <w:ilvl w:val="0"/>
          <w:numId w:val="20"/>
        </w:numPr>
        <w:tabs>
          <w:tab w:val="left" w:pos="1104"/>
        </w:tabs>
        <w:spacing w:before="100" w:beforeAutospacing="1" w:after="0"/>
      </w:pPr>
      <w:proofErr w:type="gramStart"/>
      <w:r>
        <w:t>This modules</w:t>
      </w:r>
      <w:proofErr w:type="gramEnd"/>
      <w:r>
        <w:t xml:space="preserve"> enable the admin/super trainer login to create </w:t>
      </w:r>
      <w:r w:rsidRPr="006153DA">
        <w:rPr>
          <w:b/>
        </w:rPr>
        <w:t>batches</w:t>
      </w:r>
      <w:r>
        <w:t xml:space="preserve">, marking of </w:t>
      </w:r>
      <w:r w:rsidR="00E773A6" w:rsidRPr="006153DA">
        <w:rPr>
          <w:b/>
        </w:rPr>
        <w:t>attendance</w:t>
      </w:r>
      <w:r w:rsidR="00E773A6">
        <w:t>,</w:t>
      </w:r>
      <w:r>
        <w:t xml:space="preserve"> marking of training </w:t>
      </w:r>
      <w:r w:rsidRPr="006153DA">
        <w:rPr>
          <w:b/>
        </w:rPr>
        <w:t xml:space="preserve">assessment </w:t>
      </w:r>
      <w:r>
        <w:t>report</w:t>
      </w:r>
    </w:p>
    <w:p w14:paraId="33317C12" w14:textId="77777777" w:rsidR="00045C65" w:rsidRPr="005B5923" w:rsidRDefault="00045C65" w:rsidP="001A29CD">
      <w:pPr>
        <w:tabs>
          <w:tab w:val="left" w:pos="1104"/>
        </w:tabs>
        <w:rPr>
          <w:b/>
        </w:rPr>
      </w:pPr>
    </w:p>
    <w:p w14:paraId="0C7199E1" w14:textId="77777777" w:rsidR="00033C44" w:rsidRDefault="00033C44" w:rsidP="001A29CD">
      <w:pPr>
        <w:tabs>
          <w:tab w:val="left" w:pos="1104"/>
        </w:tabs>
      </w:pPr>
      <w:r w:rsidRPr="00033C44">
        <w:rPr>
          <w:noProof/>
          <w:lang w:eastAsia="en-GB"/>
        </w:rPr>
        <w:drawing>
          <wp:inline distT="0" distB="0" distL="0" distR="0" wp14:anchorId="5118DA21" wp14:editId="41750A0A">
            <wp:extent cx="5729918" cy="2773680"/>
            <wp:effectExtent l="0" t="0" r="4445" b="7620"/>
            <wp:docPr id="32" name="Picture 32" descr="C:\Users\Lenovo\Desktop\Censusss\user Manual\TMS\login admin super traine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C:\Users\Lenovo\Desktop\Censusss\user Manual\TMS\login admin super trainer.png"/>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5741220" cy="2779151"/>
                    </a:xfrm>
                    <a:prstGeom prst="rect">
                      <a:avLst/>
                    </a:prstGeom>
                    <a:noFill/>
                    <a:ln>
                      <a:noFill/>
                    </a:ln>
                  </pic:spPr>
                </pic:pic>
              </a:graphicData>
            </a:graphic>
          </wp:inline>
        </w:drawing>
      </w:r>
    </w:p>
    <w:p w14:paraId="7D291052" w14:textId="77777777" w:rsidR="00AE2000" w:rsidRPr="00AE2000" w:rsidRDefault="00AE2000" w:rsidP="001A29CD">
      <w:pPr>
        <w:tabs>
          <w:tab w:val="left" w:pos="1104"/>
        </w:tabs>
        <w:rPr>
          <w:b/>
        </w:rPr>
      </w:pPr>
      <w:r>
        <w:tab/>
      </w:r>
      <w:r>
        <w:tab/>
      </w:r>
      <w:r>
        <w:tab/>
      </w:r>
      <w:r>
        <w:tab/>
      </w:r>
      <w:r>
        <w:tab/>
      </w:r>
      <w:r w:rsidRPr="00AE2000">
        <w:rPr>
          <w:b/>
        </w:rPr>
        <w:t>Figure 1.16</w:t>
      </w:r>
    </w:p>
    <w:p w14:paraId="2B6413D9" w14:textId="77777777" w:rsidR="002F09E3" w:rsidRDefault="001F77C4" w:rsidP="006B4824">
      <w:pPr>
        <w:pStyle w:val="Heading2"/>
      </w:pPr>
      <w:bookmarkStart w:id="21" w:name="_Toc119938658"/>
      <w:r w:rsidRPr="006B4824">
        <w:t>Creating Master trainer batch:</w:t>
      </w:r>
      <w:bookmarkEnd w:id="21"/>
    </w:p>
    <w:p w14:paraId="395A41A0" w14:textId="77777777" w:rsidR="00751600" w:rsidRDefault="00751600" w:rsidP="00751600">
      <w:pPr>
        <w:pStyle w:val="Heading2"/>
        <w:numPr>
          <w:ilvl w:val="0"/>
          <w:numId w:val="22"/>
        </w:numPr>
        <w:rPr>
          <w:b w:val="0"/>
        </w:rPr>
      </w:pPr>
      <w:r w:rsidRPr="00751600">
        <w:rPr>
          <w:b w:val="0"/>
        </w:rPr>
        <w:t>By clicking on batch, Batch name ‘</w:t>
      </w:r>
      <w:r w:rsidRPr="00AC5513">
        <w:t>TOMT_1’</w:t>
      </w:r>
      <w:r w:rsidRPr="00751600">
        <w:rPr>
          <w:b w:val="0"/>
        </w:rPr>
        <w:t xml:space="preserve"> is going to be made as shown at the light side of the screen. The figure 1.17 indicates IT master trainers and SM trainer (Subject master)</w:t>
      </w:r>
      <w:r w:rsidR="00AC5513">
        <w:rPr>
          <w:b w:val="0"/>
        </w:rPr>
        <w:t>.</w:t>
      </w:r>
    </w:p>
    <w:p w14:paraId="56947024" w14:textId="77B53A17" w:rsidR="00D735B9" w:rsidRPr="00A111D4" w:rsidRDefault="00273F8B" w:rsidP="00D735B9">
      <w:pPr>
        <w:pStyle w:val="ListParagraph"/>
        <w:numPr>
          <w:ilvl w:val="0"/>
          <w:numId w:val="22"/>
        </w:numPr>
        <w:tabs>
          <w:tab w:val="left" w:pos="1104"/>
        </w:tabs>
        <w:spacing w:before="100" w:beforeAutospacing="1" w:after="0" w:line="360" w:lineRule="auto"/>
      </w:pPr>
      <w:r>
        <w:t xml:space="preserve">   </w:t>
      </w:r>
      <w:r w:rsidR="00D735B9">
        <w:t>The details mentioned in top r</w:t>
      </w:r>
      <w:r w:rsidR="00D735B9" w:rsidRPr="00A111D4">
        <w:t>ight corner</w:t>
      </w:r>
      <w:r w:rsidR="00D735B9">
        <w:t xml:space="preserve"> of figure 1.17 shows the number of users (1</w:t>
      </w:r>
      <w:r w:rsidR="00D735B9" w:rsidRPr="00A111D4">
        <w:t xml:space="preserve">) in said batch, Rational batch size </w:t>
      </w:r>
      <w:r w:rsidR="00D735B9">
        <w:t xml:space="preserve">which </w:t>
      </w:r>
      <w:r w:rsidR="00D735B9" w:rsidRPr="00A111D4">
        <w:t xml:space="preserve">means </w:t>
      </w:r>
      <w:r w:rsidR="00D735B9">
        <w:t xml:space="preserve">number of </w:t>
      </w:r>
      <w:r w:rsidR="00D735B9" w:rsidRPr="00A111D4">
        <w:t>user</w:t>
      </w:r>
      <w:r w:rsidR="00D735B9">
        <w:t>s</w:t>
      </w:r>
      <w:r w:rsidR="00D735B9" w:rsidRPr="00A111D4">
        <w:t xml:space="preserve"> allowed to create </w:t>
      </w:r>
      <w:r w:rsidR="00D735B9">
        <w:t xml:space="preserve">a </w:t>
      </w:r>
      <w:r w:rsidR="00D735B9" w:rsidRPr="00A111D4">
        <w:t xml:space="preserve">batch size of </w:t>
      </w:r>
      <w:r>
        <w:t>m</w:t>
      </w:r>
      <w:r w:rsidRPr="00A111D4">
        <w:t xml:space="preserve">aximum </w:t>
      </w:r>
      <w:r>
        <w:t>is</w:t>
      </w:r>
      <w:r w:rsidR="00D735B9">
        <w:t xml:space="preserve"> one master trainer IT and one master trainer SM. Therefore, the user can only </w:t>
      </w:r>
      <w:r w:rsidR="00D735B9" w:rsidRPr="00A111D4">
        <w:t>create 1</w:t>
      </w:r>
      <w:r w:rsidR="00D735B9">
        <w:t xml:space="preserve"> </w:t>
      </w:r>
      <w:r w:rsidR="00D735B9" w:rsidRPr="00A111D4">
        <w:t>x</w:t>
      </w:r>
      <w:r w:rsidR="00D735B9">
        <w:t xml:space="preserve"> B</w:t>
      </w:r>
      <w:r w:rsidR="00D735B9" w:rsidRPr="00A111D4">
        <w:t>atch.</w:t>
      </w:r>
    </w:p>
    <w:p w14:paraId="179EE6D4" w14:textId="77777777" w:rsidR="001F77C4" w:rsidRDefault="001F77C4" w:rsidP="001A29CD">
      <w:pPr>
        <w:tabs>
          <w:tab w:val="left" w:pos="1104"/>
        </w:tabs>
      </w:pPr>
      <w:r w:rsidRPr="001F77C4">
        <w:rPr>
          <w:noProof/>
          <w:lang w:eastAsia="en-GB"/>
        </w:rPr>
        <w:lastRenderedPageBreak/>
        <w:drawing>
          <wp:inline distT="0" distB="0" distL="0" distR="0" wp14:anchorId="420F0A9C" wp14:editId="5616C881">
            <wp:extent cx="5730602" cy="2825750"/>
            <wp:effectExtent l="0" t="0" r="3810" b="0"/>
            <wp:docPr id="33" name="Picture 33" descr="C:\Users\Lenovo\Desktop\Censusss\user Manual\TMS\creating master T batch.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C:\Users\Lenovo\Desktop\Censusss\user Manual\TMS\creating master T batch.png"/>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5739477" cy="2830126"/>
                    </a:xfrm>
                    <a:prstGeom prst="rect">
                      <a:avLst/>
                    </a:prstGeom>
                    <a:noFill/>
                    <a:ln>
                      <a:noFill/>
                    </a:ln>
                  </pic:spPr>
                </pic:pic>
              </a:graphicData>
            </a:graphic>
          </wp:inline>
        </w:drawing>
      </w:r>
    </w:p>
    <w:p w14:paraId="460A0D03" w14:textId="77777777" w:rsidR="00751600" w:rsidRDefault="00751600" w:rsidP="001A29CD">
      <w:pPr>
        <w:tabs>
          <w:tab w:val="left" w:pos="1104"/>
        </w:tabs>
      </w:pPr>
      <w:r>
        <w:tab/>
      </w:r>
      <w:r>
        <w:tab/>
      </w:r>
      <w:r>
        <w:tab/>
      </w:r>
      <w:r>
        <w:tab/>
      </w:r>
      <w:r>
        <w:tab/>
        <w:t>Figure 1.17</w:t>
      </w:r>
      <w:r>
        <w:tab/>
      </w:r>
    </w:p>
    <w:p w14:paraId="0AA1F633" w14:textId="77777777" w:rsidR="00582E68" w:rsidRDefault="004F7732" w:rsidP="004F7732">
      <w:pPr>
        <w:pStyle w:val="Heading2"/>
      </w:pPr>
      <w:bookmarkStart w:id="22" w:name="_Toc119938659"/>
      <w:r>
        <w:t>View Master Trainer Batch</w:t>
      </w:r>
      <w:bookmarkEnd w:id="22"/>
    </w:p>
    <w:p w14:paraId="026EA84C" w14:textId="77777777" w:rsidR="00331E47" w:rsidRDefault="00331E47" w:rsidP="00331E47">
      <w:pPr>
        <w:pStyle w:val="ListParagraph"/>
        <w:numPr>
          <w:ilvl w:val="0"/>
          <w:numId w:val="6"/>
        </w:numPr>
      </w:pPr>
      <w:r>
        <w:t>The batch created in figure 1.1</w:t>
      </w:r>
      <w:r w:rsidR="00745DC9">
        <w:t>7</w:t>
      </w:r>
      <w:r>
        <w:t xml:space="preserve"> can been “viewed” in figure 1.1</w:t>
      </w:r>
      <w:r w:rsidR="00745DC9">
        <w:t>8</w:t>
      </w:r>
      <w:r>
        <w:t>, buttons at right side of the figure, enables user to view the details of the batch by clicking on view button, where edit button is used to modify the batch while delete option is used to delete any unrequired member of the batch</w:t>
      </w:r>
    </w:p>
    <w:p w14:paraId="6A3B0DB3" w14:textId="77777777" w:rsidR="00331E47" w:rsidRPr="00F44851" w:rsidRDefault="00331E47" w:rsidP="00331E47">
      <w:pPr>
        <w:pStyle w:val="Heading2"/>
        <w:numPr>
          <w:ilvl w:val="0"/>
          <w:numId w:val="23"/>
        </w:numPr>
      </w:pPr>
    </w:p>
    <w:p w14:paraId="76897EAB" w14:textId="77777777" w:rsidR="00582E68" w:rsidRDefault="00582E68" w:rsidP="001A29CD">
      <w:pPr>
        <w:tabs>
          <w:tab w:val="left" w:pos="1104"/>
        </w:tabs>
      </w:pPr>
      <w:r w:rsidRPr="00582E68">
        <w:rPr>
          <w:noProof/>
          <w:lang w:eastAsia="en-GB"/>
        </w:rPr>
        <w:drawing>
          <wp:inline distT="0" distB="0" distL="0" distR="0" wp14:anchorId="4316E1CB" wp14:editId="5FE0F5EC">
            <wp:extent cx="5731510" cy="2249694"/>
            <wp:effectExtent l="0" t="0" r="2540" b="0"/>
            <wp:docPr id="34" name="Picture 34" descr="C:\Users\Lenovo\Desktop\Censusss\user Manual\TMS\view master T batch.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C:\Users\Lenovo\Desktop\Censusss\user Manual\TMS\view master T batch.png"/>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5731510" cy="2249694"/>
                    </a:xfrm>
                    <a:prstGeom prst="rect">
                      <a:avLst/>
                    </a:prstGeom>
                    <a:noFill/>
                    <a:ln>
                      <a:noFill/>
                    </a:ln>
                  </pic:spPr>
                </pic:pic>
              </a:graphicData>
            </a:graphic>
          </wp:inline>
        </w:drawing>
      </w:r>
    </w:p>
    <w:p w14:paraId="13CD5385" w14:textId="77777777" w:rsidR="0012275F" w:rsidRDefault="0012275F" w:rsidP="001A29CD">
      <w:pPr>
        <w:tabs>
          <w:tab w:val="left" w:pos="1104"/>
        </w:tabs>
      </w:pPr>
    </w:p>
    <w:p w14:paraId="4709D049" w14:textId="77777777" w:rsidR="008D4EEA" w:rsidRDefault="008D4EEA" w:rsidP="001A29CD">
      <w:pPr>
        <w:tabs>
          <w:tab w:val="left" w:pos="1104"/>
        </w:tabs>
      </w:pPr>
    </w:p>
    <w:p w14:paraId="5E88587C" w14:textId="77777777" w:rsidR="008D4EEA" w:rsidRDefault="008D4EEA" w:rsidP="001A29CD">
      <w:pPr>
        <w:tabs>
          <w:tab w:val="left" w:pos="1104"/>
        </w:tabs>
      </w:pPr>
    </w:p>
    <w:p w14:paraId="2FB77054" w14:textId="77777777" w:rsidR="008D4EEA" w:rsidRDefault="008D4EEA" w:rsidP="001A29CD">
      <w:pPr>
        <w:tabs>
          <w:tab w:val="left" w:pos="1104"/>
        </w:tabs>
      </w:pPr>
    </w:p>
    <w:p w14:paraId="2B5D13D8" w14:textId="77777777" w:rsidR="008D4EEA" w:rsidRDefault="008D4EEA" w:rsidP="001A29CD">
      <w:pPr>
        <w:tabs>
          <w:tab w:val="left" w:pos="1104"/>
        </w:tabs>
      </w:pPr>
    </w:p>
    <w:p w14:paraId="2CCF0A54" w14:textId="77777777" w:rsidR="0012275F" w:rsidRDefault="004F7732" w:rsidP="004F7732">
      <w:pPr>
        <w:pStyle w:val="Heading2"/>
      </w:pPr>
      <w:bookmarkStart w:id="23" w:name="_Toc119938660"/>
      <w:r>
        <w:lastRenderedPageBreak/>
        <w:t>Filtering Venues</w:t>
      </w:r>
      <w:bookmarkEnd w:id="23"/>
    </w:p>
    <w:p w14:paraId="1DCC0F96" w14:textId="77777777" w:rsidR="00EB2E6E" w:rsidRPr="00EB2E6E" w:rsidRDefault="00EB2E6E" w:rsidP="00EB2E6E">
      <w:pPr>
        <w:pStyle w:val="Heading2"/>
        <w:numPr>
          <w:ilvl w:val="0"/>
          <w:numId w:val="23"/>
        </w:numPr>
        <w:rPr>
          <w:b w:val="0"/>
        </w:rPr>
      </w:pPr>
      <w:r w:rsidRPr="00EB2E6E">
        <w:rPr>
          <w:b w:val="0"/>
        </w:rPr>
        <w:t xml:space="preserve">In order to know that venues for TOTs training, select the province, division, district and tehsil from figure 1.19 as shown below </w:t>
      </w:r>
      <w:r w:rsidR="009143DF">
        <w:rPr>
          <w:b w:val="0"/>
        </w:rPr>
        <w:t>and select the desired venue.</w:t>
      </w:r>
    </w:p>
    <w:p w14:paraId="387EA384" w14:textId="77777777" w:rsidR="0012275F" w:rsidRDefault="0012275F" w:rsidP="001A29CD">
      <w:pPr>
        <w:tabs>
          <w:tab w:val="left" w:pos="1104"/>
        </w:tabs>
      </w:pPr>
      <w:r w:rsidRPr="0012275F">
        <w:rPr>
          <w:noProof/>
          <w:lang w:eastAsia="en-GB"/>
        </w:rPr>
        <w:drawing>
          <wp:inline distT="0" distB="0" distL="0" distR="0" wp14:anchorId="54473C05" wp14:editId="4BD66B20">
            <wp:extent cx="5731510" cy="2177398"/>
            <wp:effectExtent l="0" t="0" r="2540" b="0"/>
            <wp:docPr id="35" name="Picture 35" descr="C:\Users\Lenovo\Desktop\Censusss\user Manual\TMS\filtering venue-ToT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C:\Users\Lenovo\Desktop\Censusss\user Manual\TMS\filtering venue-ToTs.png"/>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5731510" cy="2177398"/>
                    </a:xfrm>
                    <a:prstGeom prst="rect">
                      <a:avLst/>
                    </a:prstGeom>
                    <a:noFill/>
                    <a:ln>
                      <a:noFill/>
                    </a:ln>
                  </pic:spPr>
                </pic:pic>
              </a:graphicData>
            </a:graphic>
          </wp:inline>
        </w:drawing>
      </w:r>
    </w:p>
    <w:p w14:paraId="6D53D75E" w14:textId="77777777" w:rsidR="005A4AC8" w:rsidRDefault="005A4AC8" w:rsidP="001A29CD">
      <w:pPr>
        <w:tabs>
          <w:tab w:val="left" w:pos="1104"/>
        </w:tabs>
      </w:pPr>
      <w:r>
        <w:t xml:space="preserve"> </w:t>
      </w:r>
      <w:r>
        <w:tab/>
      </w:r>
      <w:r>
        <w:tab/>
      </w:r>
      <w:r>
        <w:tab/>
      </w:r>
      <w:r>
        <w:tab/>
      </w:r>
      <w:r>
        <w:tab/>
        <w:t xml:space="preserve">  Figure 1.19</w:t>
      </w:r>
    </w:p>
    <w:p w14:paraId="447A17E0" w14:textId="77777777" w:rsidR="004F0C6A" w:rsidRDefault="004F0C6A" w:rsidP="001A29CD">
      <w:pPr>
        <w:tabs>
          <w:tab w:val="left" w:pos="1104"/>
        </w:tabs>
      </w:pPr>
    </w:p>
    <w:p w14:paraId="1AF2C76A" w14:textId="77777777" w:rsidR="00672AD9" w:rsidRDefault="004F7732" w:rsidP="00672AD9">
      <w:pPr>
        <w:pStyle w:val="Heading2"/>
      </w:pPr>
      <w:bookmarkStart w:id="24" w:name="_Toc119938661"/>
      <w:r>
        <w:t>Venue Scheduling a</w:t>
      </w:r>
      <w:r w:rsidRPr="00B52D70">
        <w:t>nd Assigni</w:t>
      </w:r>
      <w:r>
        <w:t xml:space="preserve">ng Master Trainers </w:t>
      </w:r>
      <w:r w:rsidR="00C359B6">
        <w:t xml:space="preserve">to </w:t>
      </w:r>
      <w:proofErr w:type="spellStart"/>
      <w:r w:rsidR="00C359B6">
        <w:t>ToT</w:t>
      </w:r>
      <w:proofErr w:type="spellEnd"/>
      <w:r>
        <w:t xml:space="preserve"> Batch</w:t>
      </w:r>
      <w:bookmarkEnd w:id="24"/>
    </w:p>
    <w:p w14:paraId="6ED8FB95" w14:textId="77777777" w:rsidR="00B52D70" w:rsidRPr="00672AD9" w:rsidRDefault="00672AD9" w:rsidP="00CA0E86">
      <w:pPr>
        <w:pStyle w:val="ListParagraph"/>
        <w:numPr>
          <w:ilvl w:val="0"/>
          <w:numId w:val="19"/>
        </w:numPr>
        <w:tabs>
          <w:tab w:val="left" w:pos="1104"/>
          <w:tab w:val="left" w:pos="3060"/>
        </w:tabs>
        <w:rPr>
          <w:szCs w:val="24"/>
        </w:rPr>
      </w:pPr>
      <w:r w:rsidRPr="00672AD9">
        <w:rPr>
          <w:szCs w:val="24"/>
        </w:rPr>
        <w:t xml:space="preserve">The admin/super </w:t>
      </w:r>
      <w:r w:rsidR="00D8546F" w:rsidRPr="00672AD9">
        <w:rPr>
          <w:szCs w:val="24"/>
        </w:rPr>
        <w:t>trainer can</w:t>
      </w:r>
      <w:r w:rsidRPr="00672AD9">
        <w:rPr>
          <w:szCs w:val="24"/>
        </w:rPr>
        <w:t xml:space="preserve"> view information and details about the training schedule including date and duration of the training. </w:t>
      </w:r>
      <w:r>
        <w:rPr>
          <w:szCs w:val="24"/>
        </w:rPr>
        <w:t>It includes name of the training, start and end training days, IT trainer and SM trainer details also includes start and end time</w:t>
      </w:r>
    </w:p>
    <w:p w14:paraId="15386750" w14:textId="77777777" w:rsidR="004F0C6A" w:rsidRDefault="004F0C6A" w:rsidP="001A29CD">
      <w:pPr>
        <w:tabs>
          <w:tab w:val="left" w:pos="1104"/>
        </w:tabs>
      </w:pPr>
      <w:r w:rsidRPr="004F0C6A">
        <w:rPr>
          <w:noProof/>
          <w:lang w:eastAsia="en-GB"/>
        </w:rPr>
        <w:drawing>
          <wp:inline distT="0" distB="0" distL="0" distR="0" wp14:anchorId="7BD88642" wp14:editId="3CA397CD">
            <wp:extent cx="5234940" cy="3443979"/>
            <wp:effectExtent l="0" t="0" r="3810" b="4445"/>
            <wp:docPr id="36" name="Picture 36" descr="C:\Users\Lenovo\Desktop\Censusss\user Manual\TMS\venue schedling -assig MT to TO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C:\Users\Lenovo\Desktop\Censusss\user Manual\TMS\venue schedling -assig MT to TOT.png"/>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5254786" cy="3457035"/>
                    </a:xfrm>
                    <a:prstGeom prst="rect">
                      <a:avLst/>
                    </a:prstGeom>
                    <a:noFill/>
                    <a:ln>
                      <a:noFill/>
                    </a:ln>
                  </pic:spPr>
                </pic:pic>
              </a:graphicData>
            </a:graphic>
          </wp:inline>
        </w:drawing>
      </w:r>
    </w:p>
    <w:p w14:paraId="2FE015FF" w14:textId="77777777" w:rsidR="005A74FF" w:rsidRDefault="00A04657" w:rsidP="001A29CD">
      <w:pPr>
        <w:tabs>
          <w:tab w:val="left" w:pos="1104"/>
        </w:tabs>
      </w:pPr>
      <w:r>
        <w:tab/>
      </w:r>
      <w:r>
        <w:tab/>
      </w:r>
      <w:r>
        <w:tab/>
      </w:r>
      <w:r>
        <w:tab/>
        <w:t>Figure 1.20</w:t>
      </w:r>
    </w:p>
    <w:p w14:paraId="42B89860" w14:textId="77777777" w:rsidR="002707C7" w:rsidRDefault="004F7732" w:rsidP="004F7732">
      <w:pPr>
        <w:pStyle w:val="Heading2"/>
      </w:pPr>
      <w:bookmarkStart w:id="25" w:name="_Toc119938662"/>
      <w:r>
        <w:lastRenderedPageBreak/>
        <w:t>View Venue’s Schedules</w:t>
      </w:r>
      <w:bookmarkEnd w:id="25"/>
    </w:p>
    <w:p w14:paraId="3EBA7251" w14:textId="77777777" w:rsidR="001923B0" w:rsidRPr="001923B0" w:rsidRDefault="001923B0" w:rsidP="001923B0">
      <w:pPr>
        <w:pStyle w:val="ListParagraph"/>
        <w:numPr>
          <w:ilvl w:val="0"/>
          <w:numId w:val="20"/>
        </w:numPr>
        <w:tabs>
          <w:tab w:val="left" w:pos="1104"/>
        </w:tabs>
        <w:spacing w:after="0"/>
      </w:pPr>
      <w:r>
        <w:t xml:space="preserve">After finalization of Venue, which is </w:t>
      </w:r>
      <w:proofErr w:type="spellStart"/>
      <w:r w:rsidRPr="001923B0">
        <w:rPr>
          <w:b/>
        </w:rPr>
        <w:t>Ghss</w:t>
      </w:r>
      <w:proofErr w:type="spellEnd"/>
      <w:r w:rsidRPr="001923B0">
        <w:rPr>
          <w:b/>
        </w:rPr>
        <w:t xml:space="preserve"> </w:t>
      </w:r>
      <w:proofErr w:type="spellStart"/>
      <w:r w:rsidRPr="001923B0">
        <w:rPr>
          <w:b/>
        </w:rPr>
        <w:t>Paroa</w:t>
      </w:r>
      <w:proofErr w:type="spellEnd"/>
      <w:r>
        <w:t xml:space="preserve"> in this case, additional details are also mentioned such as training title, duration, batch name, name </w:t>
      </w:r>
      <w:proofErr w:type="gramStart"/>
      <w:r>
        <w:t>of  SM</w:t>
      </w:r>
      <w:proofErr w:type="gramEnd"/>
      <w:r>
        <w:t xml:space="preserve">1 trainer and Master trainer IT1 trainer </w:t>
      </w:r>
    </w:p>
    <w:p w14:paraId="11C0664B" w14:textId="77777777" w:rsidR="004F0C6A" w:rsidRDefault="002707C7" w:rsidP="001A29CD">
      <w:pPr>
        <w:tabs>
          <w:tab w:val="left" w:pos="1104"/>
        </w:tabs>
      </w:pPr>
      <w:r w:rsidRPr="002707C7">
        <w:rPr>
          <w:noProof/>
          <w:lang w:eastAsia="en-GB"/>
        </w:rPr>
        <w:drawing>
          <wp:inline distT="0" distB="0" distL="0" distR="0" wp14:anchorId="6B0356D5" wp14:editId="7A270E87">
            <wp:extent cx="5730875" cy="2941320"/>
            <wp:effectExtent l="0" t="0" r="3175" b="0"/>
            <wp:docPr id="37" name="Picture 37" descr="C:\Users\Lenovo\Desktop\Censusss\user Manual\TMS\venue schedule-M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C:\Users\Lenovo\Desktop\Censusss\user Manual\TMS\venue schedule-MT.png"/>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5753711" cy="2953040"/>
                    </a:xfrm>
                    <a:prstGeom prst="rect">
                      <a:avLst/>
                    </a:prstGeom>
                    <a:noFill/>
                    <a:ln>
                      <a:noFill/>
                    </a:ln>
                  </pic:spPr>
                </pic:pic>
              </a:graphicData>
            </a:graphic>
          </wp:inline>
        </w:drawing>
      </w:r>
    </w:p>
    <w:p w14:paraId="1D210F0F" w14:textId="77777777" w:rsidR="001F2CE3" w:rsidRDefault="001F2CE3" w:rsidP="001A29CD">
      <w:pPr>
        <w:tabs>
          <w:tab w:val="left" w:pos="1104"/>
        </w:tabs>
      </w:pPr>
      <w:r>
        <w:tab/>
      </w:r>
      <w:r>
        <w:tab/>
      </w:r>
      <w:r>
        <w:tab/>
      </w:r>
      <w:r>
        <w:tab/>
      </w:r>
      <w:r>
        <w:tab/>
        <w:t>Figure 1.20a</w:t>
      </w:r>
    </w:p>
    <w:p w14:paraId="184B74B0" w14:textId="77777777" w:rsidR="002A5D98" w:rsidRDefault="00664BBC" w:rsidP="004F7732">
      <w:pPr>
        <w:pStyle w:val="Heading2"/>
      </w:pPr>
      <w:bookmarkStart w:id="26" w:name="_Toc119938663"/>
      <w:r>
        <w:t>Da</w:t>
      </w:r>
      <w:r w:rsidR="004F7732">
        <w:t>ily Attendance</w:t>
      </w:r>
      <w:bookmarkEnd w:id="26"/>
    </w:p>
    <w:p w14:paraId="21C84D4B" w14:textId="41F657A5" w:rsidR="0076273F" w:rsidRPr="00F51DED" w:rsidRDefault="0076273F" w:rsidP="001C0497">
      <w:pPr>
        <w:spacing w:line="360" w:lineRule="auto"/>
        <w:jc w:val="both"/>
        <w:rPr>
          <w:sz w:val="24"/>
          <w:szCs w:val="24"/>
        </w:rPr>
      </w:pPr>
      <w:r w:rsidRPr="0076273F">
        <w:t>Attendance can be marked as shown in the figure 1.21, the attendance interface reflect name,</w:t>
      </w:r>
      <w:r>
        <w:t xml:space="preserve"> </w:t>
      </w:r>
      <w:r w:rsidR="00F51DED">
        <w:t>CNIC</w:t>
      </w:r>
      <w:r w:rsidRPr="0076273F">
        <w:t>,</w:t>
      </w:r>
      <w:r>
        <w:t xml:space="preserve"> </w:t>
      </w:r>
      <w:r w:rsidRPr="0076273F">
        <w:t>gender, designation and status (Present/absent</w:t>
      </w:r>
      <w:r w:rsidRPr="00273F8B">
        <w:t>)</w:t>
      </w:r>
      <w:r w:rsidR="00273F8B" w:rsidRPr="00273F8B">
        <w:t>. User</w:t>
      </w:r>
      <w:r w:rsidR="00273F8B" w:rsidRPr="00273F8B">
        <w:t xml:space="preserve"> will mark attendance of batch participants on system downloaded copy and on system interface both. (</w:t>
      </w:r>
      <w:r w:rsidR="00273F8B" w:rsidRPr="00273F8B">
        <w:t>Manually</w:t>
      </w:r>
      <w:r w:rsidR="00273F8B" w:rsidRPr="00273F8B">
        <w:t xml:space="preserve"> marked attendance sheet on system downloaded sheet can be uploaded through system).</w:t>
      </w:r>
    </w:p>
    <w:p w14:paraId="1C4A096B" w14:textId="77777777" w:rsidR="00664BBC" w:rsidRDefault="00664BBC" w:rsidP="001A29CD">
      <w:pPr>
        <w:tabs>
          <w:tab w:val="left" w:pos="1104"/>
        </w:tabs>
      </w:pPr>
      <w:r w:rsidRPr="00664BBC">
        <w:rPr>
          <w:noProof/>
          <w:lang w:eastAsia="en-GB"/>
        </w:rPr>
        <w:lastRenderedPageBreak/>
        <w:drawing>
          <wp:inline distT="0" distB="0" distL="0" distR="0" wp14:anchorId="476559A3" wp14:editId="162CA127">
            <wp:extent cx="5731510" cy="3449412"/>
            <wp:effectExtent l="0" t="0" r="2540" b="0"/>
            <wp:docPr id="38" name="Picture 38" descr="C:\Users\Lenovo\Desktop\Censusss\user Manual\TMS\Attandance of M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C:\Users\Lenovo\Desktop\Censusss\user Manual\TMS\Attandance of MT.png"/>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5731510" cy="3449412"/>
                    </a:xfrm>
                    <a:prstGeom prst="rect">
                      <a:avLst/>
                    </a:prstGeom>
                    <a:noFill/>
                    <a:ln>
                      <a:noFill/>
                    </a:ln>
                  </pic:spPr>
                </pic:pic>
              </a:graphicData>
            </a:graphic>
          </wp:inline>
        </w:drawing>
      </w:r>
    </w:p>
    <w:p w14:paraId="5F58192C" w14:textId="77777777" w:rsidR="008F4793" w:rsidRDefault="00F90192" w:rsidP="001A29CD">
      <w:pPr>
        <w:tabs>
          <w:tab w:val="left" w:pos="1104"/>
        </w:tabs>
      </w:pPr>
      <w:r>
        <w:tab/>
      </w:r>
      <w:r>
        <w:tab/>
      </w:r>
      <w:r>
        <w:tab/>
      </w:r>
      <w:r>
        <w:tab/>
      </w:r>
      <w:r w:rsidR="00D06128">
        <w:t>Figure 1.21</w:t>
      </w:r>
    </w:p>
    <w:p w14:paraId="51CA9BE1" w14:textId="77777777" w:rsidR="00001DB5" w:rsidRDefault="00001DB5" w:rsidP="001A29CD">
      <w:pPr>
        <w:tabs>
          <w:tab w:val="left" w:pos="1104"/>
        </w:tabs>
      </w:pPr>
    </w:p>
    <w:p w14:paraId="64CAD9FB" w14:textId="77777777" w:rsidR="00001DB5" w:rsidRDefault="00001DB5" w:rsidP="001A29CD">
      <w:pPr>
        <w:tabs>
          <w:tab w:val="left" w:pos="1104"/>
        </w:tabs>
      </w:pPr>
    </w:p>
    <w:p w14:paraId="55196AD1" w14:textId="77777777" w:rsidR="00001DB5" w:rsidRDefault="00001DB5" w:rsidP="001A29CD">
      <w:pPr>
        <w:tabs>
          <w:tab w:val="left" w:pos="1104"/>
        </w:tabs>
      </w:pPr>
    </w:p>
    <w:p w14:paraId="4B23BEB3" w14:textId="77777777" w:rsidR="00001DB5" w:rsidRDefault="00001DB5" w:rsidP="001A29CD">
      <w:pPr>
        <w:tabs>
          <w:tab w:val="left" w:pos="1104"/>
        </w:tabs>
      </w:pPr>
    </w:p>
    <w:p w14:paraId="3557ACA6" w14:textId="77777777" w:rsidR="00001DB5" w:rsidRDefault="00001DB5" w:rsidP="001A29CD">
      <w:pPr>
        <w:tabs>
          <w:tab w:val="left" w:pos="1104"/>
        </w:tabs>
      </w:pPr>
    </w:p>
    <w:p w14:paraId="7F872B0D" w14:textId="77777777" w:rsidR="00BE4FE7" w:rsidRDefault="004F7732" w:rsidP="004F7732">
      <w:pPr>
        <w:pStyle w:val="Heading2"/>
      </w:pPr>
      <w:bookmarkStart w:id="27" w:name="_Toc119938664"/>
      <w:r>
        <w:t>Trainee’s Assessment</w:t>
      </w:r>
      <w:bookmarkEnd w:id="27"/>
    </w:p>
    <w:p w14:paraId="7F8B8E40" w14:textId="77777777" w:rsidR="00F90192" w:rsidRDefault="000A7370" w:rsidP="00F90192">
      <w:pPr>
        <w:pStyle w:val="Heading2"/>
        <w:numPr>
          <w:ilvl w:val="0"/>
          <w:numId w:val="20"/>
        </w:numPr>
        <w:rPr>
          <w:b w:val="0"/>
        </w:rPr>
      </w:pPr>
      <w:r w:rsidRPr="000A7370">
        <w:rPr>
          <w:b w:val="0"/>
        </w:rPr>
        <w:t xml:space="preserve">After thorough </w:t>
      </w:r>
      <w:r w:rsidR="007758A3" w:rsidRPr="000A7370">
        <w:rPr>
          <w:b w:val="0"/>
        </w:rPr>
        <w:t>training,</w:t>
      </w:r>
      <w:r w:rsidRPr="000A7370">
        <w:rPr>
          <w:b w:val="0"/>
        </w:rPr>
        <w:t xml:space="preserve"> training assessment in order to know the progress of each participant</w:t>
      </w:r>
      <w:r w:rsidR="00892EEB">
        <w:rPr>
          <w:b w:val="0"/>
        </w:rPr>
        <w:t xml:space="preserve"> will be conducted at the end of the </w:t>
      </w:r>
      <w:r w:rsidR="0067018F">
        <w:rPr>
          <w:b w:val="0"/>
        </w:rPr>
        <w:t>training as shown in figure 1.22</w:t>
      </w:r>
    </w:p>
    <w:p w14:paraId="27DD2942" w14:textId="6F289B25" w:rsidR="00452B02" w:rsidRPr="000A7370" w:rsidRDefault="00452B02" w:rsidP="00F90192">
      <w:pPr>
        <w:pStyle w:val="Heading2"/>
        <w:numPr>
          <w:ilvl w:val="0"/>
          <w:numId w:val="20"/>
        </w:numPr>
        <w:rPr>
          <w:b w:val="0"/>
        </w:rPr>
      </w:pPr>
      <w:r>
        <w:rPr>
          <w:b w:val="0"/>
        </w:rPr>
        <w:t xml:space="preserve">Trainees’ assessment </w:t>
      </w:r>
      <w:r w:rsidR="009657A5">
        <w:rPr>
          <w:b w:val="0"/>
        </w:rPr>
        <w:t>enables</w:t>
      </w:r>
      <w:r>
        <w:rPr>
          <w:b w:val="0"/>
        </w:rPr>
        <w:t xml:space="preserve"> the trainers to know the knowledge acquired by the participants, this also help the trainers who need further training.</w:t>
      </w:r>
    </w:p>
    <w:p w14:paraId="6A849421" w14:textId="77777777" w:rsidR="00BE4FE7" w:rsidRDefault="00BE4FE7" w:rsidP="001A29CD">
      <w:pPr>
        <w:tabs>
          <w:tab w:val="left" w:pos="1104"/>
        </w:tabs>
      </w:pPr>
      <w:r w:rsidRPr="00BE4FE7">
        <w:rPr>
          <w:noProof/>
          <w:lang w:eastAsia="en-GB"/>
        </w:rPr>
        <w:lastRenderedPageBreak/>
        <w:drawing>
          <wp:inline distT="0" distB="0" distL="0" distR="0" wp14:anchorId="492F0DF7" wp14:editId="2D378A6F">
            <wp:extent cx="5730579" cy="3337560"/>
            <wp:effectExtent l="0" t="0" r="3810" b="0"/>
            <wp:docPr id="39" name="Picture 39" descr="C:\Users\Lenovo\Desktop\Censusss\user Manual\TMS\trainees Attandanc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C:\Users\Lenovo\Desktop\Censusss\user Manual\TMS\trainees Attandance.png"/>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5733544" cy="3339287"/>
                    </a:xfrm>
                    <a:prstGeom prst="rect">
                      <a:avLst/>
                    </a:prstGeom>
                    <a:noFill/>
                    <a:ln>
                      <a:noFill/>
                    </a:ln>
                  </pic:spPr>
                </pic:pic>
              </a:graphicData>
            </a:graphic>
          </wp:inline>
        </w:drawing>
      </w:r>
    </w:p>
    <w:p w14:paraId="7B3396F1" w14:textId="77777777" w:rsidR="00CC30E3" w:rsidRDefault="00CC30E3" w:rsidP="001A29CD">
      <w:pPr>
        <w:tabs>
          <w:tab w:val="left" w:pos="1104"/>
        </w:tabs>
      </w:pPr>
      <w:r>
        <w:t xml:space="preserve">   </w:t>
      </w:r>
      <w:r w:rsidR="008B3FDF">
        <w:tab/>
      </w:r>
      <w:r w:rsidR="008B3FDF">
        <w:tab/>
      </w:r>
      <w:r w:rsidR="008B3FDF">
        <w:tab/>
      </w:r>
      <w:r w:rsidR="008B3FDF">
        <w:tab/>
      </w:r>
      <w:r w:rsidR="008B3FDF">
        <w:tab/>
      </w:r>
      <w:r w:rsidR="00D40A02">
        <w:t>Figure 1.22</w:t>
      </w:r>
    </w:p>
    <w:p w14:paraId="05329D68" w14:textId="77777777" w:rsidR="001A29CD" w:rsidRDefault="001A29CD" w:rsidP="001A29CD">
      <w:pPr>
        <w:tabs>
          <w:tab w:val="left" w:pos="1104"/>
        </w:tabs>
      </w:pPr>
    </w:p>
    <w:p w14:paraId="01CD4A05" w14:textId="77777777" w:rsidR="001A29CD" w:rsidRPr="003037D7" w:rsidRDefault="003F5D44" w:rsidP="003037D7">
      <w:pPr>
        <w:pStyle w:val="Heading1"/>
      </w:pPr>
      <w:bookmarkStart w:id="28" w:name="_Toc119938665"/>
      <w:r w:rsidRPr="003037D7">
        <w:rPr>
          <w:rStyle w:val="Heading1Char"/>
          <w:b/>
        </w:rPr>
        <w:t>FAQ</w:t>
      </w:r>
      <w:bookmarkEnd w:id="28"/>
    </w:p>
    <w:p w14:paraId="3B9D4DE0" w14:textId="1036AD27" w:rsidR="001A29CD" w:rsidRPr="00E808CF" w:rsidRDefault="001A29CD" w:rsidP="00CD079F">
      <w:pPr>
        <w:spacing w:line="360" w:lineRule="auto"/>
        <w:rPr>
          <w:sz w:val="24"/>
          <w:szCs w:val="24"/>
        </w:rPr>
      </w:pPr>
      <w:r w:rsidRPr="00E808CF">
        <w:rPr>
          <w:sz w:val="24"/>
          <w:szCs w:val="24"/>
        </w:rPr>
        <w:t>Q1</w:t>
      </w:r>
      <w:r w:rsidR="00CD079F" w:rsidRPr="00E808CF">
        <w:rPr>
          <w:sz w:val="24"/>
          <w:szCs w:val="24"/>
        </w:rPr>
        <w:t xml:space="preserve">: How many TOEs can </w:t>
      </w:r>
      <w:r w:rsidR="00275AC9">
        <w:rPr>
          <w:sz w:val="24"/>
          <w:szCs w:val="24"/>
        </w:rPr>
        <w:t xml:space="preserve">be added as </w:t>
      </w:r>
      <w:r w:rsidR="00CD079F" w:rsidRPr="00E808CF">
        <w:rPr>
          <w:sz w:val="24"/>
          <w:szCs w:val="24"/>
        </w:rPr>
        <w:t>participant</w:t>
      </w:r>
      <w:r w:rsidR="00275AC9">
        <w:rPr>
          <w:sz w:val="24"/>
          <w:szCs w:val="24"/>
        </w:rPr>
        <w:t>s</w:t>
      </w:r>
      <w:r w:rsidR="00CD079F" w:rsidRPr="00E808CF">
        <w:rPr>
          <w:sz w:val="24"/>
          <w:szCs w:val="24"/>
        </w:rPr>
        <w:t xml:space="preserve"> in batch of CDO?</w:t>
      </w:r>
    </w:p>
    <w:p w14:paraId="1CC15CBA" w14:textId="582CAC3C" w:rsidR="00CD079F" w:rsidRPr="00E808CF" w:rsidRDefault="00CD079F" w:rsidP="00CD079F">
      <w:pPr>
        <w:spacing w:line="360" w:lineRule="auto"/>
        <w:rPr>
          <w:sz w:val="24"/>
          <w:szCs w:val="24"/>
        </w:rPr>
      </w:pPr>
      <w:r w:rsidRPr="00E808CF">
        <w:rPr>
          <w:sz w:val="24"/>
          <w:szCs w:val="24"/>
        </w:rPr>
        <w:t xml:space="preserve">Ans: </w:t>
      </w:r>
      <w:r w:rsidR="00275AC9">
        <w:rPr>
          <w:sz w:val="24"/>
          <w:szCs w:val="24"/>
        </w:rPr>
        <w:t>preferably</w:t>
      </w:r>
      <w:r w:rsidRPr="00E808CF">
        <w:rPr>
          <w:sz w:val="24"/>
          <w:szCs w:val="24"/>
        </w:rPr>
        <w:t xml:space="preserve"> 42 participants can </w:t>
      </w:r>
      <w:r w:rsidR="00275AC9">
        <w:rPr>
          <w:sz w:val="24"/>
          <w:szCs w:val="24"/>
        </w:rPr>
        <w:t xml:space="preserve">be </w:t>
      </w:r>
      <w:r w:rsidRPr="00E808CF">
        <w:rPr>
          <w:sz w:val="24"/>
          <w:szCs w:val="24"/>
        </w:rPr>
        <w:t>include</w:t>
      </w:r>
      <w:r w:rsidR="00275AC9">
        <w:rPr>
          <w:sz w:val="24"/>
          <w:szCs w:val="24"/>
        </w:rPr>
        <w:t>d</w:t>
      </w:r>
      <w:r w:rsidRPr="00E808CF">
        <w:rPr>
          <w:sz w:val="24"/>
          <w:szCs w:val="24"/>
        </w:rPr>
        <w:t xml:space="preserve"> in CDO training batch</w:t>
      </w:r>
      <w:r w:rsidR="00275AC9">
        <w:rPr>
          <w:sz w:val="24"/>
          <w:szCs w:val="24"/>
        </w:rPr>
        <w:t xml:space="preserve"> but system will allow you to add more participants as per venues availability and other factors.</w:t>
      </w:r>
    </w:p>
    <w:p w14:paraId="410F0797" w14:textId="006765D9" w:rsidR="00CD079F" w:rsidRPr="00E808CF" w:rsidRDefault="00CD079F" w:rsidP="00CD079F">
      <w:pPr>
        <w:spacing w:line="360" w:lineRule="auto"/>
        <w:rPr>
          <w:sz w:val="24"/>
          <w:szCs w:val="24"/>
        </w:rPr>
      </w:pPr>
      <w:r w:rsidRPr="00E808CF">
        <w:rPr>
          <w:sz w:val="24"/>
          <w:szCs w:val="24"/>
        </w:rPr>
        <w:t xml:space="preserve">Q2: </w:t>
      </w:r>
      <w:r w:rsidR="00275AC9">
        <w:rPr>
          <w:sz w:val="24"/>
          <w:szCs w:val="24"/>
        </w:rPr>
        <w:t xml:space="preserve">Can delete member from batch cause deletion of that person from HR? </w:t>
      </w:r>
    </w:p>
    <w:p w14:paraId="78A2F249" w14:textId="6F7541BA" w:rsidR="00CD079F" w:rsidRDefault="00CD079F" w:rsidP="00CD079F">
      <w:pPr>
        <w:spacing w:line="360" w:lineRule="auto"/>
        <w:rPr>
          <w:sz w:val="24"/>
          <w:szCs w:val="24"/>
        </w:rPr>
      </w:pPr>
      <w:r w:rsidRPr="00E808CF">
        <w:rPr>
          <w:sz w:val="24"/>
          <w:szCs w:val="24"/>
        </w:rPr>
        <w:t xml:space="preserve">Ans: </w:t>
      </w:r>
      <w:r w:rsidR="00275AC9">
        <w:rPr>
          <w:sz w:val="24"/>
          <w:szCs w:val="24"/>
        </w:rPr>
        <w:t>No, this is just removal of the person from training batch, not from HR.</w:t>
      </w:r>
    </w:p>
    <w:p w14:paraId="1E35D0D5" w14:textId="77777777" w:rsidR="00ED5953" w:rsidRDefault="00ED5953" w:rsidP="00CD079F">
      <w:pPr>
        <w:spacing w:line="360" w:lineRule="auto"/>
        <w:rPr>
          <w:sz w:val="24"/>
          <w:szCs w:val="24"/>
        </w:rPr>
      </w:pPr>
      <w:r>
        <w:rPr>
          <w:sz w:val="24"/>
          <w:szCs w:val="24"/>
        </w:rPr>
        <w:t>Q3: Is there any facility to add or remove participant from CDO batch?</w:t>
      </w:r>
    </w:p>
    <w:p w14:paraId="11994E07" w14:textId="4DEDF5AE" w:rsidR="00ED5953" w:rsidRDefault="00ED5953" w:rsidP="00CD079F">
      <w:pPr>
        <w:spacing w:line="360" w:lineRule="auto"/>
        <w:rPr>
          <w:sz w:val="24"/>
          <w:szCs w:val="24"/>
        </w:rPr>
      </w:pPr>
      <w:r>
        <w:rPr>
          <w:sz w:val="24"/>
          <w:szCs w:val="24"/>
        </w:rPr>
        <w:t xml:space="preserve">Ans: Yes, the interface also </w:t>
      </w:r>
      <w:r w:rsidR="00275AC9">
        <w:rPr>
          <w:sz w:val="24"/>
          <w:szCs w:val="24"/>
        </w:rPr>
        <w:t>facilitates</w:t>
      </w:r>
      <w:r>
        <w:rPr>
          <w:sz w:val="24"/>
          <w:szCs w:val="24"/>
        </w:rPr>
        <w:t xml:space="preserve"> the user to add or remove participants.</w:t>
      </w:r>
    </w:p>
    <w:p w14:paraId="4153236E" w14:textId="77777777" w:rsidR="00ED5953" w:rsidRDefault="003E5B1C" w:rsidP="00CD079F">
      <w:pPr>
        <w:spacing w:line="360" w:lineRule="auto"/>
        <w:rPr>
          <w:sz w:val="24"/>
          <w:szCs w:val="24"/>
        </w:rPr>
      </w:pPr>
      <w:r>
        <w:rPr>
          <w:sz w:val="24"/>
          <w:szCs w:val="24"/>
        </w:rPr>
        <w:t xml:space="preserve">Q4: </w:t>
      </w:r>
      <w:r w:rsidR="00427B36">
        <w:rPr>
          <w:sz w:val="24"/>
          <w:szCs w:val="24"/>
        </w:rPr>
        <w:t>Is there any mechanism to know the strength of attended participants of training?</w:t>
      </w:r>
    </w:p>
    <w:p w14:paraId="2D831857" w14:textId="0DB84B9D" w:rsidR="00427B36" w:rsidRDefault="00427B36" w:rsidP="00CD079F">
      <w:pPr>
        <w:spacing w:line="360" w:lineRule="auto"/>
        <w:rPr>
          <w:sz w:val="24"/>
          <w:szCs w:val="24"/>
        </w:rPr>
      </w:pPr>
      <w:r>
        <w:rPr>
          <w:sz w:val="24"/>
          <w:szCs w:val="24"/>
        </w:rPr>
        <w:t xml:space="preserve">Ans: </w:t>
      </w:r>
      <w:r w:rsidR="00275AC9">
        <w:rPr>
          <w:sz w:val="24"/>
          <w:szCs w:val="24"/>
        </w:rPr>
        <w:t>CDO will mark attendance of batch participants on system downloaded copy and on system interface</w:t>
      </w:r>
      <w:r w:rsidR="00EA6449">
        <w:rPr>
          <w:sz w:val="24"/>
          <w:szCs w:val="24"/>
        </w:rPr>
        <w:t xml:space="preserve"> both</w:t>
      </w:r>
      <w:r w:rsidR="00275AC9">
        <w:rPr>
          <w:sz w:val="24"/>
          <w:szCs w:val="24"/>
        </w:rPr>
        <w:t xml:space="preserve">. (manually marked attendance sheet </w:t>
      </w:r>
      <w:r w:rsidR="00EA6449">
        <w:rPr>
          <w:sz w:val="24"/>
          <w:szCs w:val="24"/>
        </w:rPr>
        <w:t xml:space="preserve">on system downloaded sheet </w:t>
      </w:r>
      <w:r w:rsidR="00275AC9">
        <w:rPr>
          <w:sz w:val="24"/>
          <w:szCs w:val="24"/>
        </w:rPr>
        <w:t>can be uploaded through system)</w:t>
      </w:r>
      <w:r>
        <w:rPr>
          <w:sz w:val="24"/>
          <w:szCs w:val="24"/>
        </w:rPr>
        <w:t>.</w:t>
      </w:r>
    </w:p>
    <w:p w14:paraId="1949923B" w14:textId="77777777" w:rsidR="009C4B1B" w:rsidRDefault="009C4B1B" w:rsidP="00CD079F">
      <w:pPr>
        <w:spacing w:line="360" w:lineRule="auto"/>
        <w:rPr>
          <w:sz w:val="24"/>
          <w:szCs w:val="24"/>
        </w:rPr>
      </w:pPr>
      <w:r>
        <w:rPr>
          <w:sz w:val="24"/>
          <w:szCs w:val="24"/>
        </w:rPr>
        <w:t>Q5: How can a trainer assess the training progress?</w:t>
      </w:r>
    </w:p>
    <w:p w14:paraId="367BA5FE" w14:textId="18733AD3" w:rsidR="009C4B1B" w:rsidRPr="00E808CF" w:rsidRDefault="009C4B1B" w:rsidP="00CD079F">
      <w:pPr>
        <w:spacing w:line="360" w:lineRule="auto"/>
        <w:rPr>
          <w:sz w:val="24"/>
          <w:szCs w:val="24"/>
        </w:rPr>
      </w:pPr>
      <w:r>
        <w:rPr>
          <w:sz w:val="24"/>
          <w:szCs w:val="24"/>
        </w:rPr>
        <w:lastRenderedPageBreak/>
        <w:t xml:space="preserve">Ans: </w:t>
      </w:r>
      <w:r w:rsidR="00EA6449">
        <w:rPr>
          <w:sz w:val="24"/>
          <w:szCs w:val="24"/>
        </w:rPr>
        <w:t xml:space="preserve">Before and </w:t>
      </w:r>
      <w:r w:rsidR="003E11EC">
        <w:rPr>
          <w:sz w:val="24"/>
          <w:szCs w:val="24"/>
        </w:rPr>
        <w:t xml:space="preserve">After each </w:t>
      </w:r>
      <w:r w:rsidR="00537789">
        <w:rPr>
          <w:sz w:val="24"/>
          <w:szCs w:val="24"/>
        </w:rPr>
        <w:t>training,</w:t>
      </w:r>
      <w:r w:rsidR="003E11EC">
        <w:rPr>
          <w:sz w:val="24"/>
          <w:szCs w:val="24"/>
        </w:rPr>
        <w:t xml:space="preserve"> </w:t>
      </w:r>
      <w:r w:rsidR="00EA6449">
        <w:rPr>
          <w:sz w:val="24"/>
          <w:szCs w:val="24"/>
        </w:rPr>
        <w:t>trainees/ batch participants will submit pre and post-test on tablet whose marks will be available on system and visible to CDO.</w:t>
      </w:r>
    </w:p>
    <w:p w14:paraId="1A1A7E15" w14:textId="74A8A271" w:rsidR="00FC3395" w:rsidRDefault="00FC3395" w:rsidP="00FC3395">
      <w:pPr>
        <w:spacing w:line="360" w:lineRule="auto"/>
        <w:rPr>
          <w:sz w:val="24"/>
          <w:szCs w:val="24"/>
        </w:rPr>
      </w:pPr>
      <w:r>
        <w:rPr>
          <w:sz w:val="24"/>
          <w:szCs w:val="24"/>
        </w:rPr>
        <w:t>Q5: Can a CDO switch participants between batches?</w:t>
      </w:r>
    </w:p>
    <w:p w14:paraId="046CB613" w14:textId="48CBDA88" w:rsidR="00FC3395" w:rsidRDefault="00FC3395" w:rsidP="00FC3395">
      <w:pPr>
        <w:spacing w:line="360" w:lineRule="auto"/>
        <w:rPr>
          <w:sz w:val="24"/>
          <w:szCs w:val="24"/>
        </w:rPr>
      </w:pPr>
      <w:r>
        <w:rPr>
          <w:sz w:val="24"/>
          <w:szCs w:val="24"/>
        </w:rPr>
        <w:t>Ans: Yes, and in order to do so he will click on edit option against batch and delete participant from that batch, then click on other batch edit option to add that participant.</w:t>
      </w:r>
    </w:p>
    <w:p w14:paraId="409BE2D5" w14:textId="77777777" w:rsidR="00CC3EB3" w:rsidRDefault="00CC3EB3" w:rsidP="0091142C">
      <w:pPr>
        <w:tabs>
          <w:tab w:val="left" w:pos="1104"/>
        </w:tabs>
        <w:spacing w:line="360" w:lineRule="auto"/>
      </w:pPr>
    </w:p>
    <w:p w14:paraId="3759CBE3" w14:textId="77777777" w:rsidR="006572E5" w:rsidRPr="00526905" w:rsidRDefault="006572E5" w:rsidP="006572E5">
      <w:pPr>
        <w:pStyle w:val="ListParagraph"/>
        <w:tabs>
          <w:tab w:val="left" w:pos="1104"/>
        </w:tabs>
        <w:ind w:left="720" w:firstLine="0"/>
      </w:pPr>
    </w:p>
    <w:sectPr w:rsidR="006572E5" w:rsidRPr="00526905" w:rsidSect="00B0258D">
      <w:headerReference w:type="default" r:id="rId36"/>
      <w:footerReference w:type="default" r:id="rId37"/>
      <w:pgSz w:w="11906" w:h="16838"/>
      <w:pgMar w:top="1440" w:right="1440" w:bottom="1440" w:left="1440" w:header="709" w:footer="70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2926190" w14:textId="77777777" w:rsidR="00C31F5C" w:rsidRDefault="00C31F5C" w:rsidP="00526905">
      <w:pPr>
        <w:spacing w:after="0" w:line="240" w:lineRule="auto"/>
      </w:pPr>
      <w:r>
        <w:separator/>
      </w:r>
    </w:p>
  </w:endnote>
  <w:endnote w:type="continuationSeparator" w:id="0">
    <w:p w14:paraId="59905C09" w14:textId="77777777" w:rsidR="00C31F5C" w:rsidRDefault="00C31F5C" w:rsidP="00526905">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Verdana">
    <w:panose1 w:val="020B0604030504040204"/>
    <w:charset w:val="00"/>
    <w:family w:val="swiss"/>
    <w:pitch w:val="variable"/>
    <w:sig w:usb0="A00006FF" w:usb1="4000205B" w:usb2="00000010" w:usb3="00000000" w:csb0="0000019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Algerian">
    <w:panose1 w:val="04020705040A02060702"/>
    <w:charset w:val="00"/>
    <w:family w:val="decorative"/>
    <w:pitch w:val="variable"/>
    <w:sig w:usb0="00000003" w:usb1="00000000" w:usb2="00000000" w:usb3="00000000" w:csb0="00000001" w:csb1="00000000"/>
  </w:font>
  <w:font w:name="Tw Cen MT">
    <w:panose1 w:val="020B0602020104020603"/>
    <w:charset w:val="00"/>
    <w:family w:val="swiss"/>
    <w:pitch w:val="variable"/>
    <w:sig w:usb0="00000007" w:usb1="00000000" w:usb2="00000000" w:usb3="00000000" w:csb0="00000003"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972439060"/>
      <w:docPartObj>
        <w:docPartGallery w:val="Page Numbers (Bottom of Page)"/>
        <w:docPartUnique/>
      </w:docPartObj>
    </w:sdtPr>
    <w:sdtEndPr>
      <w:rPr>
        <w:noProof/>
      </w:rPr>
    </w:sdtEndPr>
    <w:sdtContent>
      <w:p w14:paraId="38BF570C" w14:textId="77777777" w:rsidR="00D57D9E" w:rsidRDefault="00D57D9E">
        <w:pPr>
          <w:pStyle w:val="Footer"/>
          <w:jc w:val="right"/>
        </w:pPr>
        <w:r>
          <w:fldChar w:fldCharType="begin"/>
        </w:r>
        <w:r>
          <w:instrText xml:space="preserve"> PAGE   \* MERGEFORMAT </w:instrText>
        </w:r>
        <w:r>
          <w:fldChar w:fldCharType="separate"/>
        </w:r>
        <w:r w:rsidR="006A7203">
          <w:rPr>
            <w:noProof/>
          </w:rPr>
          <w:t>21</w:t>
        </w:r>
        <w:r>
          <w:rPr>
            <w:noProof/>
          </w:rPr>
          <w:fldChar w:fldCharType="end"/>
        </w:r>
      </w:p>
    </w:sdtContent>
  </w:sdt>
  <w:p w14:paraId="1F7B3CC8" w14:textId="77777777" w:rsidR="00D57D9E" w:rsidRDefault="00D57D9E">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8123F74" w14:textId="77777777" w:rsidR="00C31F5C" w:rsidRDefault="00C31F5C" w:rsidP="00526905">
      <w:pPr>
        <w:spacing w:after="0" w:line="240" w:lineRule="auto"/>
      </w:pPr>
      <w:r>
        <w:separator/>
      </w:r>
    </w:p>
  </w:footnote>
  <w:footnote w:type="continuationSeparator" w:id="0">
    <w:p w14:paraId="6F483190" w14:textId="77777777" w:rsidR="00C31F5C" w:rsidRDefault="00C31F5C" w:rsidP="00526905">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1FD3A33" w14:textId="77777777" w:rsidR="00D57D9E" w:rsidRDefault="00D57D9E" w:rsidP="00DC1577">
    <w:pPr>
      <w:pStyle w:val="Header"/>
      <w:jc w:val="center"/>
    </w:pPr>
    <w:r>
      <w:t>USER MANUAL – Training Management System</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9B6233"/>
    <w:multiLevelType w:val="hybridMultilevel"/>
    <w:tmpl w:val="73085F7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 w15:restartNumberingAfterBreak="0">
    <w:nsid w:val="0162459F"/>
    <w:multiLevelType w:val="hybridMultilevel"/>
    <w:tmpl w:val="EABCCFE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15:restartNumberingAfterBreak="0">
    <w:nsid w:val="01C92336"/>
    <w:multiLevelType w:val="hybridMultilevel"/>
    <w:tmpl w:val="4FA86510"/>
    <w:lvl w:ilvl="0" w:tplc="0E1493DE">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10832BD3"/>
    <w:multiLevelType w:val="hybridMultilevel"/>
    <w:tmpl w:val="30440FA0"/>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 w15:restartNumberingAfterBreak="0">
    <w:nsid w:val="184E2529"/>
    <w:multiLevelType w:val="hybridMultilevel"/>
    <w:tmpl w:val="A77A86C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 w15:restartNumberingAfterBreak="0">
    <w:nsid w:val="18A6431E"/>
    <w:multiLevelType w:val="hybridMultilevel"/>
    <w:tmpl w:val="1FCAFE1C"/>
    <w:lvl w:ilvl="0" w:tplc="08090001">
      <w:start w:val="1"/>
      <w:numFmt w:val="bullet"/>
      <w:lvlText w:val=""/>
      <w:lvlJc w:val="left"/>
      <w:pPr>
        <w:ind w:left="1296" w:hanging="360"/>
      </w:pPr>
      <w:rPr>
        <w:rFonts w:ascii="Symbol" w:hAnsi="Symbol" w:hint="default"/>
      </w:rPr>
    </w:lvl>
    <w:lvl w:ilvl="1" w:tplc="08090003">
      <w:start w:val="1"/>
      <w:numFmt w:val="bullet"/>
      <w:lvlText w:val="o"/>
      <w:lvlJc w:val="left"/>
      <w:pPr>
        <w:ind w:left="2016" w:hanging="360"/>
      </w:pPr>
      <w:rPr>
        <w:rFonts w:ascii="Courier New" w:hAnsi="Courier New" w:cs="Courier New" w:hint="default"/>
      </w:rPr>
    </w:lvl>
    <w:lvl w:ilvl="2" w:tplc="08090005" w:tentative="1">
      <w:start w:val="1"/>
      <w:numFmt w:val="bullet"/>
      <w:lvlText w:val=""/>
      <w:lvlJc w:val="left"/>
      <w:pPr>
        <w:ind w:left="2736" w:hanging="360"/>
      </w:pPr>
      <w:rPr>
        <w:rFonts w:ascii="Wingdings" w:hAnsi="Wingdings" w:hint="default"/>
      </w:rPr>
    </w:lvl>
    <w:lvl w:ilvl="3" w:tplc="08090001" w:tentative="1">
      <w:start w:val="1"/>
      <w:numFmt w:val="bullet"/>
      <w:lvlText w:val=""/>
      <w:lvlJc w:val="left"/>
      <w:pPr>
        <w:ind w:left="3456" w:hanging="360"/>
      </w:pPr>
      <w:rPr>
        <w:rFonts w:ascii="Symbol" w:hAnsi="Symbol" w:hint="default"/>
      </w:rPr>
    </w:lvl>
    <w:lvl w:ilvl="4" w:tplc="08090003" w:tentative="1">
      <w:start w:val="1"/>
      <w:numFmt w:val="bullet"/>
      <w:lvlText w:val="o"/>
      <w:lvlJc w:val="left"/>
      <w:pPr>
        <w:ind w:left="4176" w:hanging="360"/>
      </w:pPr>
      <w:rPr>
        <w:rFonts w:ascii="Courier New" w:hAnsi="Courier New" w:cs="Courier New" w:hint="default"/>
      </w:rPr>
    </w:lvl>
    <w:lvl w:ilvl="5" w:tplc="08090005" w:tentative="1">
      <w:start w:val="1"/>
      <w:numFmt w:val="bullet"/>
      <w:lvlText w:val=""/>
      <w:lvlJc w:val="left"/>
      <w:pPr>
        <w:ind w:left="4896" w:hanging="360"/>
      </w:pPr>
      <w:rPr>
        <w:rFonts w:ascii="Wingdings" w:hAnsi="Wingdings" w:hint="default"/>
      </w:rPr>
    </w:lvl>
    <w:lvl w:ilvl="6" w:tplc="08090001" w:tentative="1">
      <w:start w:val="1"/>
      <w:numFmt w:val="bullet"/>
      <w:lvlText w:val=""/>
      <w:lvlJc w:val="left"/>
      <w:pPr>
        <w:ind w:left="5616" w:hanging="360"/>
      </w:pPr>
      <w:rPr>
        <w:rFonts w:ascii="Symbol" w:hAnsi="Symbol" w:hint="default"/>
      </w:rPr>
    </w:lvl>
    <w:lvl w:ilvl="7" w:tplc="08090003" w:tentative="1">
      <w:start w:val="1"/>
      <w:numFmt w:val="bullet"/>
      <w:lvlText w:val="o"/>
      <w:lvlJc w:val="left"/>
      <w:pPr>
        <w:ind w:left="6336" w:hanging="360"/>
      </w:pPr>
      <w:rPr>
        <w:rFonts w:ascii="Courier New" w:hAnsi="Courier New" w:cs="Courier New" w:hint="default"/>
      </w:rPr>
    </w:lvl>
    <w:lvl w:ilvl="8" w:tplc="08090005" w:tentative="1">
      <w:start w:val="1"/>
      <w:numFmt w:val="bullet"/>
      <w:lvlText w:val=""/>
      <w:lvlJc w:val="left"/>
      <w:pPr>
        <w:ind w:left="7056" w:hanging="360"/>
      </w:pPr>
      <w:rPr>
        <w:rFonts w:ascii="Wingdings" w:hAnsi="Wingdings" w:hint="default"/>
      </w:rPr>
    </w:lvl>
  </w:abstractNum>
  <w:abstractNum w:abstractNumId="6" w15:restartNumberingAfterBreak="0">
    <w:nsid w:val="208B23AC"/>
    <w:multiLevelType w:val="hybridMultilevel"/>
    <w:tmpl w:val="563E1A9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 w15:restartNumberingAfterBreak="0">
    <w:nsid w:val="26774EF2"/>
    <w:multiLevelType w:val="hybridMultilevel"/>
    <w:tmpl w:val="D472B8AA"/>
    <w:lvl w:ilvl="0" w:tplc="0809000F">
      <w:start w:val="1"/>
      <w:numFmt w:val="decimal"/>
      <w:lvlText w:val="%1."/>
      <w:lvlJc w:val="left"/>
      <w:pPr>
        <w:ind w:left="360" w:hanging="360"/>
      </w:p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8" w15:restartNumberingAfterBreak="0">
    <w:nsid w:val="26EC6B5D"/>
    <w:multiLevelType w:val="hybridMultilevel"/>
    <w:tmpl w:val="5D76F46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 w15:restartNumberingAfterBreak="0">
    <w:nsid w:val="2EBE59DD"/>
    <w:multiLevelType w:val="hybridMultilevel"/>
    <w:tmpl w:val="C7C699F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 w15:restartNumberingAfterBreak="0">
    <w:nsid w:val="2EF76956"/>
    <w:multiLevelType w:val="hybridMultilevel"/>
    <w:tmpl w:val="943AF26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1" w15:restartNumberingAfterBreak="0">
    <w:nsid w:val="31A12358"/>
    <w:multiLevelType w:val="hybridMultilevel"/>
    <w:tmpl w:val="9B5A3F4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2" w15:restartNumberingAfterBreak="0">
    <w:nsid w:val="38752926"/>
    <w:multiLevelType w:val="hybridMultilevel"/>
    <w:tmpl w:val="90E62FD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3" w15:restartNumberingAfterBreak="0">
    <w:nsid w:val="3C9D081A"/>
    <w:multiLevelType w:val="hybridMultilevel"/>
    <w:tmpl w:val="00D2D78A"/>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4" w15:restartNumberingAfterBreak="0">
    <w:nsid w:val="45C6026A"/>
    <w:multiLevelType w:val="hybridMultilevel"/>
    <w:tmpl w:val="76A2B78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5" w15:restartNumberingAfterBreak="0">
    <w:nsid w:val="51A30E3C"/>
    <w:multiLevelType w:val="hybridMultilevel"/>
    <w:tmpl w:val="A32C476C"/>
    <w:lvl w:ilvl="0" w:tplc="08090001">
      <w:start w:val="1"/>
      <w:numFmt w:val="bullet"/>
      <w:lvlText w:val=""/>
      <w:lvlJc w:val="left"/>
      <w:pPr>
        <w:ind w:left="1296" w:hanging="360"/>
      </w:pPr>
      <w:rPr>
        <w:rFonts w:ascii="Symbol" w:hAnsi="Symbol" w:hint="default"/>
      </w:rPr>
    </w:lvl>
    <w:lvl w:ilvl="1" w:tplc="08090003" w:tentative="1">
      <w:start w:val="1"/>
      <w:numFmt w:val="bullet"/>
      <w:lvlText w:val="o"/>
      <w:lvlJc w:val="left"/>
      <w:pPr>
        <w:ind w:left="2016" w:hanging="360"/>
      </w:pPr>
      <w:rPr>
        <w:rFonts w:ascii="Courier New" w:hAnsi="Courier New" w:cs="Courier New" w:hint="default"/>
      </w:rPr>
    </w:lvl>
    <w:lvl w:ilvl="2" w:tplc="08090005" w:tentative="1">
      <w:start w:val="1"/>
      <w:numFmt w:val="bullet"/>
      <w:lvlText w:val=""/>
      <w:lvlJc w:val="left"/>
      <w:pPr>
        <w:ind w:left="2736" w:hanging="360"/>
      </w:pPr>
      <w:rPr>
        <w:rFonts w:ascii="Wingdings" w:hAnsi="Wingdings" w:hint="default"/>
      </w:rPr>
    </w:lvl>
    <w:lvl w:ilvl="3" w:tplc="08090001" w:tentative="1">
      <w:start w:val="1"/>
      <w:numFmt w:val="bullet"/>
      <w:lvlText w:val=""/>
      <w:lvlJc w:val="left"/>
      <w:pPr>
        <w:ind w:left="3456" w:hanging="360"/>
      </w:pPr>
      <w:rPr>
        <w:rFonts w:ascii="Symbol" w:hAnsi="Symbol" w:hint="default"/>
      </w:rPr>
    </w:lvl>
    <w:lvl w:ilvl="4" w:tplc="08090003" w:tentative="1">
      <w:start w:val="1"/>
      <w:numFmt w:val="bullet"/>
      <w:lvlText w:val="o"/>
      <w:lvlJc w:val="left"/>
      <w:pPr>
        <w:ind w:left="4176" w:hanging="360"/>
      </w:pPr>
      <w:rPr>
        <w:rFonts w:ascii="Courier New" w:hAnsi="Courier New" w:cs="Courier New" w:hint="default"/>
      </w:rPr>
    </w:lvl>
    <w:lvl w:ilvl="5" w:tplc="08090005" w:tentative="1">
      <w:start w:val="1"/>
      <w:numFmt w:val="bullet"/>
      <w:lvlText w:val=""/>
      <w:lvlJc w:val="left"/>
      <w:pPr>
        <w:ind w:left="4896" w:hanging="360"/>
      </w:pPr>
      <w:rPr>
        <w:rFonts w:ascii="Wingdings" w:hAnsi="Wingdings" w:hint="default"/>
      </w:rPr>
    </w:lvl>
    <w:lvl w:ilvl="6" w:tplc="08090001" w:tentative="1">
      <w:start w:val="1"/>
      <w:numFmt w:val="bullet"/>
      <w:lvlText w:val=""/>
      <w:lvlJc w:val="left"/>
      <w:pPr>
        <w:ind w:left="5616" w:hanging="360"/>
      </w:pPr>
      <w:rPr>
        <w:rFonts w:ascii="Symbol" w:hAnsi="Symbol" w:hint="default"/>
      </w:rPr>
    </w:lvl>
    <w:lvl w:ilvl="7" w:tplc="08090003" w:tentative="1">
      <w:start w:val="1"/>
      <w:numFmt w:val="bullet"/>
      <w:lvlText w:val="o"/>
      <w:lvlJc w:val="left"/>
      <w:pPr>
        <w:ind w:left="6336" w:hanging="360"/>
      </w:pPr>
      <w:rPr>
        <w:rFonts w:ascii="Courier New" w:hAnsi="Courier New" w:cs="Courier New" w:hint="default"/>
      </w:rPr>
    </w:lvl>
    <w:lvl w:ilvl="8" w:tplc="08090005" w:tentative="1">
      <w:start w:val="1"/>
      <w:numFmt w:val="bullet"/>
      <w:lvlText w:val=""/>
      <w:lvlJc w:val="left"/>
      <w:pPr>
        <w:ind w:left="7056" w:hanging="360"/>
      </w:pPr>
      <w:rPr>
        <w:rFonts w:ascii="Wingdings" w:hAnsi="Wingdings" w:hint="default"/>
      </w:rPr>
    </w:lvl>
  </w:abstractNum>
  <w:abstractNum w:abstractNumId="16" w15:restartNumberingAfterBreak="0">
    <w:nsid w:val="525F5F5F"/>
    <w:multiLevelType w:val="hybridMultilevel"/>
    <w:tmpl w:val="AC4E98A2"/>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7" w15:restartNumberingAfterBreak="0">
    <w:nsid w:val="59880D90"/>
    <w:multiLevelType w:val="hybridMultilevel"/>
    <w:tmpl w:val="B4ACC656"/>
    <w:lvl w:ilvl="0" w:tplc="0809000F">
      <w:start w:val="1"/>
      <w:numFmt w:val="decimal"/>
      <w:lvlText w:val="%1."/>
      <w:lvlJc w:val="left"/>
      <w:pPr>
        <w:ind w:left="360" w:hanging="360"/>
      </w:pPr>
      <w:rPr>
        <w:rFonts w:hint="default"/>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18" w15:restartNumberingAfterBreak="0">
    <w:nsid w:val="59D21B45"/>
    <w:multiLevelType w:val="hybridMultilevel"/>
    <w:tmpl w:val="F94C696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9" w15:restartNumberingAfterBreak="0">
    <w:nsid w:val="5FA21C04"/>
    <w:multiLevelType w:val="multilevel"/>
    <w:tmpl w:val="6B3EA9B8"/>
    <w:lvl w:ilvl="0">
      <w:start w:val="1"/>
      <w:numFmt w:val="decimal"/>
      <w:pStyle w:val="Heading1"/>
      <w:lvlText w:val="%1"/>
      <w:lvlJc w:val="left"/>
      <w:pPr>
        <w:ind w:left="432" w:hanging="432"/>
      </w:pPr>
      <w:rPr>
        <w:b w:val="0"/>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decimal"/>
      <w:pStyle w:val="Heading2"/>
      <w:lvlText w:val="%1.%2"/>
      <w:lvlJc w:val="left"/>
      <w:pPr>
        <w:ind w:left="576" w:hanging="576"/>
      </w:pPr>
      <w:rPr>
        <w:b w:val="0"/>
        <w:bCs w:val="0"/>
        <w:i w:val="0"/>
        <w:iCs w:val="0"/>
        <w:caps w:val="0"/>
        <w:smallCaps w:val="0"/>
        <w:strike w:val="0"/>
        <w:dstrike w:val="0"/>
        <w:outline w:val="0"/>
        <w:shadow w:val="0"/>
        <w:emboss w:val="0"/>
        <w:imprint w:val="0"/>
        <w:noProof w:val="0"/>
        <w:vanish w:val="0"/>
        <w:color w:val="00206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2">
      <w:start w:val="1"/>
      <w:numFmt w:val="decimal"/>
      <w:pStyle w:val="Heading3"/>
      <w:lvlText w:val="%1.%2.%3"/>
      <w:lvlJc w:val="left"/>
      <w:pPr>
        <w:ind w:left="720" w:hanging="720"/>
      </w:pPr>
    </w:lvl>
    <w:lvl w:ilvl="3">
      <w:start w:val="1"/>
      <w:numFmt w:val="decimal"/>
      <w:pStyle w:val="Heading4"/>
      <w:lvlText w:val="%1.%2.%3.%4"/>
      <w:lvlJc w:val="left"/>
      <w:pPr>
        <w:ind w:left="864" w:hanging="864"/>
      </w:pPr>
    </w:lvl>
    <w:lvl w:ilvl="4">
      <w:start w:val="1"/>
      <w:numFmt w:val="decimal"/>
      <w:pStyle w:val="Heading5"/>
      <w:lvlText w:val="%1.%2.%3.%4.%5"/>
      <w:lvlJc w:val="left"/>
      <w:pPr>
        <w:ind w:left="1008" w:hanging="1008"/>
      </w:pPr>
    </w:lvl>
    <w:lvl w:ilvl="5">
      <w:start w:val="1"/>
      <w:numFmt w:val="decimal"/>
      <w:pStyle w:val="Heading6"/>
      <w:lvlText w:val="%1.%2.%3.%4.%5.%6"/>
      <w:lvlJc w:val="left"/>
      <w:pPr>
        <w:ind w:left="1152" w:hanging="1152"/>
      </w:pPr>
    </w:lvl>
    <w:lvl w:ilvl="6">
      <w:start w:val="1"/>
      <w:numFmt w:val="decimal"/>
      <w:pStyle w:val="Heading7"/>
      <w:lvlText w:val="%1.%2.%3.%4.%5.%6.%7"/>
      <w:lvlJc w:val="left"/>
      <w:pPr>
        <w:ind w:left="1296" w:hanging="1296"/>
      </w:pPr>
    </w:lvl>
    <w:lvl w:ilvl="7">
      <w:start w:val="1"/>
      <w:numFmt w:val="decimal"/>
      <w:pStyle w:val="Heading8"/>
      <w:lvlText w:val="%1.%2.%3.%4.%5.%6.%7.%8"/>
      <w:lvlJc w:val="left"/>
      <w:pPr>
        <w:ind w:left="1440" w:hanging="1440"/>
      </w:pPr>
    </w:lvl>
    <w:lvl w:ilvl="8">
      <w:start w:val="1"/>
      <w:numFmt w:val="decimal"/>
      <w:pStyle w:val="Heading9"/>
      <w:lvlText w:val="%1.%2.%3.%4.%5.%6.%7.%8.%9"/>
      <w:lvlJc w:val="left"/>
      <w:pPr>
        <w:ind w:left="1584" w:hanging="1584"/>
      </w:pPr>
    </w:lvl>
  </w:abstractNum>
  <w:abstractNum w:abstractNumId="20" w15:restartNumberingAfterBreak="0">
    <w:nsid w:val="6EBD125E"/>
    <w:multiLevelType w:val="hybridMultilevel"/>
    <w:tmpl w:val="A2529A1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1" w15:restartNumberingAfterBreak="0">
    <w:nsid w:val="6FD6268F"/>
    <w:multiLevelType w:val="hybridMultilevel"/>
    <w:tmpl w:val="CEDA3E9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2" w15:restartNumberingAfterBreak="0">
    <w:nsid w:val="77607982"/>
    <w:multiLevelType w:val="hybridMultilevel"/>
    <w:tmpl w:val="9170D95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abstractNumId w:val="19"/>
  </w:num>
  <w:num w:numId="2">
    <w:abstractNumId w:val="2"/>
  </w:num>
  <w:num w:numId="3">
    <w:abstractNumId w:val="13"/>
  </w:num>
  <w:num w:numId="4">
    <w:abstractNumId w:val="20"/>
  </w:num>
  <w:num w:numId="5">
    <w:abstractNumId w:val="16"/>
  </w:num>
  <w:num w:numId="6">
    <w:abstractNumId w:val="0"/>
  </w:num>
  <w:num w:numId="7">
    <w:abstractNumId w:val="1"/>
  </w:num>
  <w:num w:numId="8">
    <w:abstractNumId w:val="3"/>
  </w:num>
  <w:num w:numId="9">
    <w:abstractNumId w:val="8"/>
  </w:num>
  <w:num w:numId="10">
    <w:abstractNumId w:val="21"/>
  </w:num>
  <w:num w:numId="11">
    <w:abstractNumId w:val="7"/>
  </w:num>
  <w:num w:numId="12">
    <w:abstractNumId w:val="17"/>
  </w:num>
  <w:num w:numId="13">
    <w:abstractNumId w:val="6"/>
  </w:num>
  <w:num w:numId="14">
    <w:abstractNumId w:val="10"/>
  </w:num>
  <w:num w:numId="15">
    <w:abstractNumId w:val="14"/>
  </w:num>
  <w:num w:numId="16">
    <w:abstractNumId w:val="12"/>
  </w:num>
  <w:num w:numId="17">
    <w:abstractNumId w:val="4"/>
  </w:num>
  <w:num w:numId="18">
    <w:abstractNumId w:val="18"/>
  </w:num>
  <w:num w:numId="19">
    <w:abstractNumId w:val="11"/>
  </w:num>
  <w:num w:numId="20">
    <w:abstractNumId w:val="9"/>
  </w:num>
  <w:num w:numId="21">
    <w:abstractNumId w:val="22"/>
  </w:num>
  <w:num w:numId="22">
    <w:abstractNumId w:val="5"/>
  </w:num>
  <w:num w:numId="23">
    <w:abstractNumId w:val="1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40"/>
  <w:proofState w:spelling="clean" w:grammar="clean"/>
  <w:defaultTabStop w:val="720"/>
  <w:evenAndOddHeaders/>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C062F"/>
    <w:rsid w:val="00001DB5"/>
    <w:rsid w:val="00002628"/>
    <w:rsid w:val="00004DF9"/>
    <w:rsid w:val="0001325C"/>
    <w:rsid w:val="000334FF"/>
    <w:rsid w:val="00033C44"/>
    <w:rsid w:val="000362BC"/>
    <w:rsid w:val="00037103"/>
    <w:rsid w:val="00041295"/>
    <w:rsid w:val="00045545"/>
    <w:rsid w:val="00045C65"/>
    <w:rsid w:val="0004779B"/>
    <w:rsid w:val="00054900"/>
    <w:rsid w:val="00074657"/>
    <w:rsid w:val="00074ABA"/>
    <w:rsid w:val="00075FCF"/>
    <w:rsid w:val="00082E44"/>
    <w:rsid w:val="00092221"/>
    <w:rsid w:val="00092D5B"/>
    <w:rsid w:val="00095175"/>
    <w:rsid w:val="00095E97"/>
    <w:rsid w:val="000A4916"/>
    <w:rsid w:val="000A5B88"/>
    <w:rsid w:val="000A7370"/>
    <w:rsid w:val="000B7720"/>
    <w:rsid w:val="000C05ED"/>
    <w:rsid w:val="000C0A46"/>
    <w:rsid w:val="000C2A57"/>
    <w:rsid w:val="000C375E"/>
    <w:rsid w:val="000D031C"/>
    <w:rsid w:val="000D5D37"/>
    <w:rsid w:val="000E7473"/>
    <w:rsid w:val="000F0F25"/>
    <w:rsid w:val="000F1D2C"/>
    <w:rsid w:val="00101A9A"/>
    <w:rsid w:val="001069D3"/>
    <w:rsid w:val="0012040F"/>
    <w:rsid w:val="00121D50"/>
    <w:rsid w:val="0012275F"/>
    <w:rsid w:val="0012315F"/>
    <w:rsid w:val="001239AF"/>
    <w:rsid w:val="00131B97"/>
    <w:rsid w:val="00135D6E"/>
    <w:rsid w:val="0014515B"/>
    <w:rsid w:val="001461E4"/>
    <w:rsid w:val="001508E0"/>
    <w:rsid w:val="001566C3"/>
    <w:rsid w:val="0016202A"/>
    <w:rsid w:val="001641D3"/>
    <w:rsid w:val="00166474"/>
    <w:rsid w:val="00166B48"/>
    <w:rsid w:val="001923B0"/>
    <w:rsid w:val="001A29CD"/>
    <w:rsid w:val="001A3362"/>
    <w:rsid w:val="001A3473"/>
    <w:rsid w:val="001A5B64"/>
    <w:rsid w:val="001A7616"/>
    <w:rsid w:val="001B08DC"/>
    <w:rsid w:val="001B2B0C"/>
    <w:rsid w:val="001B316E"/>
    <w:rsid w:val="001C0497"/>
    <w:rsid w:val="001C1E23"/>
    <w:rsid w:val="001C5942"/>
    <w:rsid w:val="001C649F"/>
    <w:rsid w:val="001C72B5"/>
    <w:rsid w:val="001D0F38"/>
    <w:rsid w:val="001D2EAF"/>
    <w:rsid w:val="001D4791"/>
    <w:rsid w:val="001D494B"/>
    <w:rsid w:val="001D77F7"/>
    <w:rsid w:val="001E1C2C"/>
    <w:rsid w:val="001E7C0B"/>
    <w:rsid w:val="001F2CE3"/>
    <w:rsid w:val="001F4A41"/>
    <w:rsid w:val="001F5642"/>
    <w:rsid w:val="001F77C4"/>
    <w:rsid w:val="00200F52"/>
    <w:rsid w:val="0020712E"/>
    <w:rsid w:val="00211051"/>
    <w:rsid w:val="00212BC6"/>
    <w:rsid w:val="00213A1E"/>
    <w:rsid w:val="002172F8"/>
    <w:rsid w:val="00224961"/>
    <w:rsid w:val="00224C05"/>
    <w:rsid w:val="00225E31"/>
    <w:rsid w:val="00226AA9"/>
    <w:rsid w:val="00230A9F"/>
    <w:rsid w:val="00236634"/>
    <w:rsid w:val="0023752F"/>
    <w:rsid w:val="002458E6"/>
    <w:rsid w:val="00250E42"/>
    <w:rsid w:val="002533DB"/>
    <w:rsid w:val="00263B80"/>
    <w:rsid w:val="00264A05"/>
    <w:rsid w:val="00266C65"/>
    <w:rsid w:val="002707C7"/>
    <w:rsid w:val="0027264C"/>
    <w:rsid w:val="00273F8B"/>
    <w:rsid w:val="00275AC9"/>
    <w:rsid w:val="002763C2"/>
    <w:rsid w:val="00282160"/>
    <w:rsid w:val="00283D44"/>
    <w:rsid w:val="002864EB"/>
    <w:rsid w:val="00291E63"/>
    <w:rsid w:val="002922BC"/>
    <w:rsid w:val="0029340F"/>
    <w:rsid w:val="00295EA0"/>
    <w:rsid w:val="002A180F"/>
    <w:rsid w:val="002A5D98"/>
    <w:rsid w:val="002B1081"/>
    <w:rsid w:val="002B64C4"/>
    <w:rsid w:val="002C50D6"/>
    <w:rsid w:val="002C7435"/>
    <w:rsid w:val="002C7B7F"/>
    <w:rsid w:val="002D3656"/>
    <w:rsid w:val="002D4F17"/>
    <w:rsid w:val="002D6653"/>
    <w:rsid w:val="002E5465"/>
    <w:rsid w:val="002F09E3"/>
    <w:rsid w:val="003026F4"/>
    <w:rsid w:val="003037D7"/>
    <w:rsid w:val="00303AE7"/>
    <w:rsid w:val="0030783E"/>
    <w:rsid w:val="00307D7E"/>
    <w:rsid w:val="00311554"/>
    <w:rsid w:val="00323B21"/>
    <w:rsid w:val="00324806"/>
    <w:rsid w:val="00327580"/>
    <w:rsid w:val="00331E47"/>
    <w:rsid w:val="00337283"/>
    <w:rsid w:val="003438BF"/>
    <w:rsid w:val="003557EE"/>
    <w:rsid w:val="00357760"/>
    <w:rsid w:val="0036369F"/>
    <w:rsid w:val="00363BBC"/>
    <w:rsid w:val="00364567"/>
    <w:rsid w:val="00371AAB"/>
    <w:rsid w:val="00373B23"/>
    <w:rsid w:val="003763B5"/>
    <w:rsid w:val="00390603"/>
    <w:rsid w:val="00390B46"/>
    <w:rsid w:val="003921D4"/>
    <w:rsid w:val="00395B9B"/>
    <w:rsid w:val="00397620"/>
    <w:rsid w:val="003A273B"/>
    <w:rsid w:val="003A2FCC"/>
    <w:rsid w:val="003A56A2"/>
    <w:rsid w:val="003B1395"/>
    <w:rsid w:val="003B5145"/>
    <w:rsid w:val="003B619B"/>
    <w:rsid w:val="003B7C11"/>
    <w:rsid w:val="003C513F"/>
    <w:rsid w:val="003C6A76"/>
    <w:rsid w:val="003D6673"/>
    <w:rsid w:val="003D68A3"/>
    <w:rsid w:val="003E0FCD"/>
    <w:rsid w:val="003E11EC"/>
    <w:rsid w:val="003E1F64"/>
    <w:rsid w:val="003E3193"/>
    <w:rsid w:val="003E4127"/>
    <w:rsid w:val="003E4D71"/>
    <w:rsid w:val="003E5221"/>
    <w:rsid w:val="003E5B1C"/>
    <w:rsid w:val="003F3316"/>
    <w:rsid w:val="003F5D44"/>
    <w:rsid w:val="00406A8A"/>
    <w:rsid w:val="00414682"/>
    <w:rsid w:val="0042276E"/>
    <w:rsid w:val="00426F9A"/>
    <w:rsid w:val="00427B36"/>
    <w:rsid w:val="00427C20"/>
    <w:rsid w:val="004369B4"/>
    <w:rsid w:val="004378D4"/>
    <w:rsid w:val="00442176"/>
    <w:rsid w:val="004450E3"/>
    <w:rsid w:val="004462E0"/>
    <w:rsid w:val="00446DCF"/>
    <w:rsid w:val="00450968"/>
    <w:rsid w:val="00452B02"/>
    <w:rsid w:val="0046357A"/>
    <w:rsid w:val="0046469A"/>
    <w:rsid w:val="00465155"/>
    <w:rsid w:val="00467C92"/>
    <w:rsid w:val="00471B4E"/>
    <w:rsid w:val="0049094A"/>
    <w:rsid w:val="004909E8"/>
    <w:rsid w:val="00494A53"/>
    <w:rsid w:val="00495046"/>
    <w:rsid w:val="004A0375"/>
    <w:rsid w:val="004A156A"/>
    <w:rsid w:val="004A7021"/>
    <w:rsid w:val="004A706F"/>
    <w:rsid w:val="004B38DC"/>
    <w:rsid w:val="004B5BA3"/>
    <w:rsid w:val="004D259F"/>
    <w:rsid w:val="004D2DD7"/>
    <w:rsid w:val="004D6AD6"/>
    <w:rsid w:val="004E27D5"/>
    <w:rsid w:val="004E5D58"/>
    <w:rsid w:val="004F0C6A"/>
    <w:rsid w:val="004F60E0"/>
    <w:rsid w:val="004F7732"/>
    <w:rsid w:val="004F7753"/>
    <w:rsid w:val="005014AC"/>
    <w:rsid w:val="0050223D"/>
    <w:rsid w:val="00514B47"/>
    <w:rsid w:val="005165A8"/>
    <w:rsid w:val="00526905"/>
    <w:rsid w:val="0053033C"/>
    <w:rsid w:val="00537789"/>
    <w:rsid w:val="00550EAF"/>
    <w:rsid w:val="005538D8"/>
    <w:rsid w:val="00560792"/>
    <w:rsid w:val="00565893"/>
    <w:rsid w:val="00565C43"/>
    <w:rsid w:val="005734DE"/>
    <w:rsid w:val="00577611"/>
    <w:rsid w:val="0058169C"/>
    <w:rsid w:val="00582E68"/>
    <w:rsid w:val="005853AA"/>
    <w:rsid w:val="00585A12"/>
    <w:rsid w:val="00586DA1"/>
    <w:rsid w:val="00587DA2"/>
    <w:rsid w:val="00592619"/>
    <w:rsid w:val="00593783"/>
    <w:rsid w:val="0059560C"/>
    <w:rsid w:val="005A1B2C"/>
    <w:rsid w:val="005A4AC8"/>
    <w:rsid w:val="005A4E09"/>
    <w:rsid w:val="005A74FF"/>
    <w:rsid w:val="005A76CC"/>
    <w:rsid w:val="005B0A17"/>
    <w:rsid w:val="005B3898"/>
    <w:rsid w:val="005B5923"/>
    <w:rsid w:val="005B5E37"/>
    <w:rsid w:val="005B6070"/>
    <w:rsid w:val="005C24C0"/>
    <w:rsid w:val="005C2634"/>
    <w:rsid w:val="005C565D"/>
    <w:rsid w:val="005D5F28"/>
    <w:rsid w:val="005E5807"/>
    <w:rsid w:val="005E65BF"/>
    <w:rsid w:val="005F0B1F"/>
    <w:rsid w:val="005F2550"/>
    <w:rsid w:val="005F4704"/>
    <w:rsid w:val="005F4CA7"/>
    <w:rsid w:val="005F659D"/>
    <w:rsid w:val="00600897"/>
    <w:rsid w:val="00602244"/>
    <w:rsid w:val="00612379"/>
    <w:rsid w:val="006153DA"/>
    <w:rsid w:val="00616E95"/>
    <w:rsid w:val="00624C62"/>
    <w:rsid w:val="00626854"/>
    <w:rsid w:val="00634AD9"/>
    <w:rsid w:val="006426EE"/>
    <w:rsid w:val="00653893"/>
    <w:rsid w:val="006572E5"/>
    <w:rsid w:val="00662557"/>
    <w:rsid w:val="00664BBC"/>
    <w:rsid w:val="0067018F"/>
    <w:rsid w:val="00672AD9"/>
    <w:rsid w:val="00673735"/>
    <w:rsid w:val="00673E84"/>
    <w:rsid w:val="00675B86"/>
    <w:rsid w:val="00676D63"/>
    <w:rsid w:val="0068654F"/>
    <w:rsid w:val="0068681C"/>
    <w:rsid w:val="006908D3"/>
    <w:rsid w:val="0069142A"/>
    <w:rsid w:val="00691A47"/>
    <w:rsid w:val="00692520"/>
    <w:rsid w:val="0069335E"/>
    <w:rsid w:val="00696D7D"/>
    <w:rsid w:val="006A1648"/>
    <w:rsid w:val="006A1763"/>
    <w:rsid w:val="006A3E6B"/>
    <w:rsid w:val="006A420A"/>
    <w:rsid w:val="006A4BC0"/>
    <w:rsid w:val="006A7203"/>
    <w:rsid w:val="006B37FB"/>
    <w:rsid w:val="006B4824"/>
    <w:rsid w:val="006B6CAD"/>
    <w:rsid w:val="006C1EE0"/>
    <w:rsid w:val="006C4684"/>
    <w:rsid w:val="006C7D13"/>
    <w:rsid w:val="006E5D23"/>
    <w:rsid w:val="006F5206"/>
    <w:rsid w:val="007059C5"/>
    <w:rsid w:val="007064AC"/>
    <w:rsid w:val="0071627D"/>
    <w:rsid w:val="00716694"/>
    <w:rsid w:val="00720570"/>
    <w:rsid w:val="00722108"/>
    <w:rsid w:val="00722847"/>
    <w:rsid w:val="007236CD"/>
    <w:rsid w:val="0072673F"/>
    <w:rsid w:val="007329E2"/>
    <w:rsid w:val="00736104"/>
    <w:rsid w:val="00743881"/>
    <w:rsid w:val="00745DC9"/>
    <w:rsid w:val="00751600"/>
    <w:rsid w:val="00756F98"/>
    <w:rsid w:val="007623CF"/>
    <w:rsid w:val="0076273F"/>
    <w:rsid w:val="00770013"/>
    <w:rsid w:val="00772A7D"/>
    <w:rsid w:val="007758A3"/>
    <w:rsid w:val="00780B72"/>
    <w:rsid w:val="0078634B"/>
    <w:rsid w:val="00786DE0"/>
    <w:rsid w:val="00790207"/>
    <w:rsid w:val="00790335"/>
    <w:rsid w:val="00793E7C"/>
    <w:rsid w:val="007978F1"/>
    <w:rsid w:val="007A7CB8"/>
    <w:rsid w:val="007C5CCD"/>
    <w:rsid w:val="007D11C0"/>
    <w:rsid w:val="007D4F07"/>
    <w:rsid w:val="007D63F8"/>
    <w:rsid w:val="007D7983"/>
    <w:rsid w:val="007E031D"/>
    <w:rsid w:val="007F04CD"/>
    <w:rsid w:val="007F2C70"/>
    <w:rsid w:val="007F38B8"/>
    <w:rsid w:val="007F48FB"/>
    <w:rsid w:val="0080206E"/>
    <w:rsid w:val="00806ECC"/>
    <w:rsid w:val="00814B29"/>
    <w:rsid w:val="008155D3"/>
    <w:rsid w:val="0081577D"/>
    <w:rsid w:val="00821BB7"/>
    <w:rsid w:val="008225E2"/>
    <w:rsid w:val="008300A5"/>
    <w:rsid w:val="00834529"/>
    <w:rsid w:val="00836A47"/>
    <w:rsid w:val="00853107"/>
    <w:rsid w:val="008542A8"/>
    <w:rsid w:val="00854826"/>
    <w:rsid w:val="008554F9"/>
    <w:rsid w:val="00855CE9"/>
    <w:rsid w:val="00863DBE"/>
    <w:rsid w:val="00865A04"/>
    <w:rsid w:val="00875386"/>
    <w:rsid w:val="00875A10"/>
    <w:rsid w:val="00880FA3"/>
    <w:rsid w:val="00884ACB"/>
    <w:rsid w:val="00887057"/>
    <w:rsid w:val="00892EEB"/>
    <w:rsid w:val="008A1941"/>
    <w:rsid w:val="008A5A2F"/>
    <w:rsid w:val="008A6AF6"/>
    <w:rsid w:val="008B3FDF"/>
    <w:rsid w:val="008C54F9"/>
    <w:rsid w:val="008C6CF1"/>
    <w:rsid w:val="008D4EEA"/>
    <w:rsid w:val="008E0689"/>
    <w:rsid w:val="008E2554"/>
    <w:rsid w:val="008E7222"/>
    <w:rsid w:val="008F0441"/>
    <w:rsid w:val="008F37C0"/>
    <w:rsid w:val="008F3B8F"/>
    <w:rsid w:val="008F4793"/>
    <w:rsid w:val="00906407"/>
    <w:rsid w:val="0091142C"/>
    <w:rsid w:val="009143DF"/>
    <w:rsid w:val="0092086D"/>
    <w:rsid w:val="00927989"/>
    <w:rsid w:val="0093002F"/>
    <w:rsid w:val="00930820"/>
    <w:rsid w:val="00932BE2"/>
    <w:rsid w:val="0094413A"/>
    <w:rsid w:val="00946B21"/>
    <w:rsid w:val="00954DDE"/>
    <w:rsid w:val="00955FB2"/>
    <w:rsid w:val="009657A5"/>
    <w:rsid w:val="009719FD"/>
    <w:rsid w:val="00982378"/>
    <w:rsid w:val="0098383D"/>
    <w:rsid w:val="00984B47"/>
    <w:rsid w:val="00984D00"/>
    <w:rsid w:val="009854A8"/>
    <w:rsid w:val="009867AE"/>
    <w:rsid w:val="00986FC4"/>
    <w:rsid w:val="00994031"/>
    <w:rsid w:val="009A5E49"/>
    <w:rsid w:val="009B0A25"/>
    <w:rsid w:val="009C062F"/>
    <w:rsid w:val="009C3B3A"/>
    <w:rsid w:val="009C4B1B"/>
    <w:rsid w:val="009C5CCC"/>
    <w:rsid w:val="009D576D"/>
    <w:rsid w:val="009E05B1"/>
    <w:rsid w:val="009E2066"/>
    <w:rsid w:val="009E36F3"/>
    <w:rsid w:val="009F5367"/>
    <w:rsid w:val="00A00BBF"/>
    <w:rsid w:val="00A01CEB"/>
    <w:rsid w:val="00A0362C"/>
    <w:rsid w:val="00A04657"/>
    <w:rsid w:val="00A111D4"/>
    <w:rsid w:val="00A1423B"/>
    <w:rsid w:val="00A157B4"/>
    <w:rsid w:val="00A20AB2"/>
    <w:rsid w:val="00A21118"/>
    <w:rsid w:val="00A22BF4"/>
    <w:rsid w:val="00A233BD"/>
    <w:rsid w:val="00A261C1"/>
    <w:rsid w:val="00A26EE7"/>
    <w:rsid w:val="00A318FA"/>
    <w:rsid w:val="00A32A1E"/>
    <w:rsid w:val="00A404E9"/>
    <w:rsid w:val="00A50942"/>
    <w:rsid w:val="00A51FD8"/>
    <w:rsid w:val="00A5474A"/>
    <w:rsid w:val="00A55E2E"/>
    <w:rsid w:val="00A61604"/>
    <w:rsid w:val="00A665D3"/>
    <w:rsid w:val="00A777CA"/>
    <w:rsid w:val="00A819F2"/>
    <w:rsid w:val="00A86A2A"/>
    <w:rsid w:val="00A93016"/>
    <w:rsid w:val="00A93EDE"/>
    <w:rsid w:val="00A95858"/>
    <w:rsid w:val="00A96FAC"/>
    <w:rsid w:val="00AB08F8"/>
    <w:rsid w:val="00AB4E45"/>
    <w:rsid w:val="00AC11C9"/>
    <w:rsid w:val="00AC412B"/>
    <w:rsid w:val="00AC5513"/>
    <w:rsid w:val="00AC5DED"/>
    <w:rsid w:val="00AC5E4A"/>
    <w:rsid w:val="00AD4C7F"/>
    <w:rsid w:val="00AD5FE9"/>
    <w:rsid w:val="00AE2000"/>
    <w:rsid w:val="00AE2BFB"/>
    <w:rsid w:val="00AE50F5"/>
    <w:rsid w:val="00AE7000"/>
    <w:rsid w:val="00AF2F7F"/>
    <w:rsid w:val="00AF5F54"/>
    <w:rsid w:val="00AF7DF6"/>
    <w:rsid w:val="00B01BA8"/>
    <w:rsid w:val="00B0258D"/>
    <w:rsid w:val="00B1390F"/>
    <w:rsid w:val="00B2572B"/>
    <w:rsid w:val="00B26499"/>
    <w:rsid w:val="00B266F3"/>
    <w:rsid w:val="00B32DC2"/>
    <w:rsid w:val="00B34466"/>
    <w:rsid w:val="00B3527F"/>
    <w:rsid w:val="00B47C65"/>
    <w:rsid w:val="00B47CDB"/>
    <w:rsid w:val="00B52D70"/>
    <w:rsid w:val="00B5537B"/>
    <w:rsid w:val="00B57C37"/>
    <w:rsid w:val="00B63233"/>
    <w:rsid w:val="00B65562"/>
    <w:rsid w:val="00B6698A"/>
    <w:rsid w:val="00B91FB7"/>
    <w:rsid w:val="00B95BDE"/>
    <w:rsid w:val="00B96740"/>
    <w:rsid w:val="00B97EC5"/>
    <w:rsid w:val="00BA1458"/>
    <w:rsid w:val="00BA6982"/>
    <w:rsid w:val="00BB0658"/>
    <w:rsid w:val="00BB1627"/>
    <w:rsid w:val="00BB6A74"/>
    <w:rsid w:val="00BB7DAF"/>
    <w:rsid w:val="00BC2732"/>
    <w:rsid w:val="00BD28D5"/>
    <w:rsid w:val="00BD3B29"/>
    <w:rsid w:val="00BE386B"/>
    <w:rsid w:val="00BE4FE7"/>
    <w:rsid w:val="00BE5A5A"/>
    <w:rsid w:val="00BE6D8C"/>
    <w:rsid w:val="00BE7E20"/>
    <w:rsid w:val="00BF181E"/>
    <w:rsid w:val="00BF1ABB"/>
    <w:rsid w:val="00BF6F46"/>
    <w:rsid w:val="00C01302"/>
    <w:rsid w:val="00C0216D"/>
    <w:rsid w:val="00C06AF5"/>
    <w:rsid w:val="00C11FDD"/>
    <w:rsid w:val="00C154F4"/>
    <w:rsid w:val="00C15962"/>
    <w:rsid w:val="00C15A90"/>
    <w:rsid w:val="00C24575"/>
    <w:rsid w:val="00C24B1F"/>
    <w:rsid w:val="00C30D75"/>
    <w:rsid w:val="00C312B7"/>
    <w:rsid w:val="00C31F5C"/>
    <w:rsid w:val="00C32E05"/>
    <w:rsid w:val="00C359B6"/>
    <w:rsid w:val="00C4367C"/>
    <w:rsid w:val="00C4541E"/>
    <w:rsid w:val="00C50039"/>
    <w:rsid w:val="00C560A4"/>
    <w:rsid w:val="00C65E79"/>
    <w:rsid w:val="00C741F5"/>
    <w:rsid w:val="00C76B15"/>
    <w:rsid w:val="00C81BFF"/>
    <w:rsid w:val="00C84E9B"/>
    <w:rsid w:val="00C91A71"/>
    <w:rsid w:val="00C967B4"/>
    <w:rsid w:val="00CA0821"/>
    <w:rsid w:val="00CA33A9"/>
    <w:rsid w:val="00CA74A1"/>
    <w:rsid w:val="00CA77CF"/>
    <w:rsid w:val="00CB78C5"/>
    <w:rsid w:val="00CC30E3"/>
    <w:rsid w:val="00CC3EB3"/>
    <w:rsid w:val="00CC49E8"/>
    <w:rsid w:val="00CC5AF6"/>
    <w:rsid w:val="00CD079F"/>
    <w:rsid w:val="00CD2A06"/>
    <w:rsid w:val="00CD6AF9"/>
    <w:rsid w:val="00CD7010"/>
    <w:rsid w:val="00CE020E"/>
    <w:rsid w:val="00CE33C1"/>
    <w:rsid w:val="00CE7AE4"/>
    <w:rsid w:val="00CF1A72"/>
    <w:rsid w:val="00CF6F5B"/>
    <w:rsid w:val="00D03665"/>
    <w:rsid w:val="00D04CF5"/>
    <w:rsid w:val="00D06128"/>
    <w:rsid w:val="00D06D54"/>
    <w:rsid w:val="00D129D9"/>
    <w:rsid w:val="00D21F2F"/>
    <w:rsid w:val="00D322C9"/>
    <w:rsid w:val="00D3475F"/>
    <w:rsid w:val="00D40A02"/>
    <w:rsid w:val="00D45971"/>
    <w:rsid w:val="00D51AED"/>
    <w:rsid w:val="00D51FBE"/>
    <w:rsid w:val="00D538D2"/>
    <w:rsid w:val="00D57D9E"/>
    <w:rsid w:val="00D62902"/>
    <w:rsid w:val="00D700D2"/>
    <w:rsid w:val="00D71973"/>
    <w:rsid w:val="00D73250"/>
    <w:rsid w:val="00D735B9"/>
    <w:rsid w:val="00D7398F"/>
    <w:rsid w:val="00D764CD"/>
    <w:rsid w:val="00D82165"/>
    <w:rsid w:val="00D83EA3"/>
    <w:rsid w:val="00D8546F"/>
    <w:rsid w:val="00D93826"/>
    <w:rsid w:val="00DA37EE"/>
    <w:rsid w:val="00DA409D"/>
    <w:rsid w:val="00DA698C"/>
    <w:rsid w:val="00DB0C04"/>
    <w:rsid w:val="00DC1534"/>
    <w:rsid w:val="00DC1577"/>
    <w:rsid w:val="00DC3C3A"/>
    <w:rsid w:val="00DC7C93"/>
    <w:rsid w:val="00DD2258"/>
    <w:rsid w:val="00DD6B7C"/>
    <w:rsid w:val="00DE128F"/>
    <w:rsid w:val="00DE593A"/>
    <w:rsid w:val="00DF2EC9"/>
    <w:rsid w:val="00DF4CC5"/>
    <w:rsid w:val="00DF64A0"/>
    <w:rsid w:val="00E0182D"/>
    <w:rsid w:val="00E019BC"/>
    <w:rsid w:val="00E01CC3"/>
    <w:rsid w:val="00E02FDA"/>
    <w:rsid w:val="00E04FE8"/>
    <w:rsid w:val="00E132A2"/>
    <w:rsid w:val="00E1540F"/>
    <w:rsid w:val="00E1720E"/>
    <w:rsid w:val="00E21F9F"/>
    <w:rsid w:val="00E23B7F"/>
    <w:rsid w:val="00E23C36"/>
    <w:rsid w:val="00E24118"/>
    <w:rsid w:val="00E35A65"/>
    <w:rsid w:val="00E4051C"/>
    <w:rsid w:val="00E435CD"/>
    <w:rsid w:val="00E52B35"/>
    <w:rsid w:val="00E54899"/>
    <w:rsid w:val="00E63B21"/>
    <w:rsid w:val="00E74436"/>
    <w:rsid w:val="00E77000"/>
    <w:rsid w:val="00E773A6"/>
    <w:rsid w:val="00E808CF"/>
    <w:rsid w:val="00E8664D"/>
    <w:rsid w:val="00E910C6"/>
    <w:rsid w:val="00EA042D"/>
    <w:rsid w:val="00EA1104"/>
    <w:rsid w:val="00EA2921"/>
    <w:rsid w:val="00EA6449"/>
    <w:rsid w:val="00EB0EA4"/>
    <w:rsid w:val="00EB2E6E"/>
    <w:rsid w:val="00EB6696"/>
    <w:rsid w:val="00ED0A8A"/>
    <w:rsid w:val="00ED4EF4"/>
    <w:rsid w:val="00ED5953"/>
    <w:rsid w:val="00EE190E"/>
    <w:rsid w:val="00EF05B1"/>
    <w:rsid w:val="00EF0DA9"/>
    <w:rsid w:val="00EF415D"/>
    <w:rsid w:val="00F00199"/>
    <w:rsid w:val="00F0253B"/>
    <w:rsid w:val="00F06D08"/>
    <w:rsid w:val="00F14FD2"/>
    <w:rsid w:val="00F16835"/>
    <w:rsid w:val="00F17D30"/>
    <w:rsid w:val="00F25D69"/>
    <w:rsid w:val="00F42EE6"/>
    <w:rsid w:val="00F44851"/>
    <w:rsid w:val="00F51DED"/>
    <w:rsid w:val="00F64C95"/>
    <w:rsid w:val="00F660C6"/>
    <w:rsid w:val="00F701F4"/>
    <w:rsid w:val="00F74D5A"/>
    <w:rsid w:val="00F90192"/>
    <w:rsid w:val="00F932DA"/>
    <w:rsid w:val="00F9373C"/>
    <w:rsid w:val="00F93FD2"/>
    <w:rsid w:val="00F94578"/>
    <w:rsid w:val="00F95C57"/>
    <w:rsid w:val="00FA0510"/>
    <w:rsid w:val="00FA19E2"/>
    <w:rsid w:val="00FA40FC"/>
    <w:rsid w:val="00FA5349"/>
    <w:rsid w:val="00FA5BE3"/>
    <w:rsid w:val="00FB5D80"/>
    <w:rsid w:val="00FB7847"/>
    <w:rsid w:val="00FC3395"/>
    <w:rsid w:val="00FD025C"/>
    <w:rsid w:val="00FD18D6"/>
    <w:rsid w:val="00FD480D"/>
    <w:rsid w:val="00FD5F28"/>
    <w:rsid w:val="00FE0170"/>
    <w:rsid w:val="00FE1DE1"/>
    <w:rsid w:val="00FF026B"/>
    <w:rsid w:val="00FF7386"/>
    <w:rsid w:val="00FF7927"/>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701148FF"/>
  <w15:chartTrackingRefBased/>
  <w15:docId w15:val="{BA3D1928-0E69-4F88-94A6-CA412C838AD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9C062F"/>
  </w:style>
  <w:style w:type="paragraph" w:styleId="Heading1">
    <w:name w:val="heading 1"/>
    <w:basedOn w:val="Normal"/>
    <w:next w:val="Heading3"/>
    <w:link w:val="Heading1Char"/>
    <w:uiPriority w:val="9"/>
    <w:qFormat/>
    <w:rsid w:val="00994031"/>
    <w:pPr>
      <w:widowControl w:val="0"/>
      <w:numPr>
        <w:numId w:val="1"/>
      </w:numPr>
      <w:autoSpaceDE w:val="0"/>
      <w:autoSpaceDN w:val="0"/>
      <w:spacing w:before="240" w:after="240" w:line="300" w:lineRule="auto"/>
      <w:ind w:right="2002"/>
      <w:outlineLvl w:val="0"/>
    </w:pPr>
    <w:rPr>
      <w:rFonts w:eastAsia="Verdana" w:cs="Verdana"/>
      <w:b/>
      <w:color w:val="002060"/>
      <w:sz w:val="28"/>
      <w:szCs w:val="32"/>
      <w:lang w:val="en-US"/>
    </w:rPr>
  </w:style>
  <w:style w:type="paragraph" w:styleId="Heading2">
    <w:name w:val="heading 2"/>
    <w:basedOn w:val="Normal"/>
    <w:link w:val="Heading2Char"/>
    <w:uiPriority w:val="9"/>
    <w:unhideWhenUsed/>
    <w:qFormat/>
    <w:rsid w:val="00560792"/>
    <w:pPr>
      <w:widowControl w:val="0"/>
      <w:numPr>
        <w:ilvl w:val="1"/>
        <w:numId w:val="1"/>
      </w:numPr>
      <w:autoSpaceDE w:val="0"/>
      <w:autoSpaceDN w:val="0"/>
      <w:spacing w:before="137" w:after="240" w:line="300" w:lineRule="auto"/>
      <w:jc w:val="both"/>
      <w:outlineLvl w:val="1"/>
    </w:pPr>
    <w:rPr>
      <w:rFonts w:eastAsia="Arial" w:cs="Arial"/>
      <w:b/>
      <w:bCs/>
      <w:sz w:val="24"/>
      <w:szCs w:val="24"/>
      <w:lang w:val="en-US"/>
    </w:rPr>
  </w:style>
  <w:style w:type="paragraph" w:styleId="Heading3">
    <w:name w:val="heading 3"/>
    <w:basedOn w:val="Normal"/>
    <w:next w:val="Normal"/>
    <w:link w:val="Heading3Char"/>
    <w:uiPriority w:val="9"/>
    <w:unhideWhenUsed/>
    <w:qFormat/>
    <w:rsid w:val="00075FCF"/>
    <w:pPr>
      <w:keepNext/>
      <w:keepLines/>
      <w:widowControl w:val="0"/>
      <w:numPr>
        <w:ilvl w:val="2"/>
        <w:numId w:val="1"/>
      </w:numPr>
      <w:autoSpaceDE w:val="0"/>
      <w:autoSpaceDN w:val="0"/>
      <w:spacing w:before="40" w:after="240" w:line="300" w:lineRule="auto"/>
      <w:jc w:val="both"/>
      <w:outlineLvl w:val="2"/>
    </w:pPr>
    <w:rPr>
      <w:rFonts w:eastAsiaTheme="majorEastAsia" w:cstheme="majorBidi"/>
      <w:b/>
      <w:color w:val="1F3763" w:themeColor="accent1" w:themeShade="7F"/>
      <w:sz w:val="24"/>
      <w:szCs w:val="24"/>
      <w:lang w:val="en-US"/>
    </w:rPr>
  </w:style>
  <w:style w:type="paragraph" w:styleId="Heading4">
    <w:name w:val="heading 4"/>
    <w:basedOn w:val="Normal"/>
    <w:next w:val="Normal"/>
    <w:link w:val="Heading4Char"/>
    <w:uiPriority w:val="9"/>
    <w:unhideWhenUsed/>
    <w:qFormat/>
    <w:rsid w:val="00994031"/>
    <w:pPr>
      <w:keepNext/>
      <w:keepLines/>
      <w:widowControl w:val="0"/>
      <w:numPr>
        <w:ilvl w:val="3"/>
        <w:numId w:val="1"/>
      </w:numPr>
      <w:autoSpaceDE w:val="0"/>
      <w:autoSpaceDN w:val="0"/>
      <w:spacing w:before="40" w:after="240" w:line="300" w:lineRule="auto"/>
      <w:jc w:val="both"/>
      <w:outlineLvl w:val="3"/>
    </w:pPr>
    <w:rPr>
      <w:rFonts w:asciiTheme="majorHAnsi" w:eastAsiaTheme="majorEastAsia" w:hAnsiTheme="majorHAnsi" w:cstheme="majorBidi"/>
      <w:i/>
      <w:iCs/>
      <w:color w:val="2F5496" w:themeColor="accent1" w:themeShade="BF"/>
      <w:sz w:val="24"/>
      <w:lang w:val="en-US"/>
    </w:rPr>
  </w:style>
  <w:style w:type="paragraph" w:styleId="Heading5">
    <w:name w:val="heading 5"/>
    <w:basedOn w:val="Normal"/>
    <w:next w:val="Normal"/>
    <w:link w:val="Heading5Char"/>
    <w:uiPriority w:val="9"/>
    <w:unhideWhenUsed/>
    <w:qFormat/>
    <w:rsid w:val="00994031"/>
    <w:pPr>
      <w:keepNext/>
      <w:keepLines/>
      <w:widowControl w:val="0"/>
      <w:numPr>
        <w:ilvl w:val="4"/>
        <w:numId w:val="1"/>
      </w:numPr>
      <w:autoSpaceDE w:val="0"/>
      <w:autoSpaceDN w:val="0"/>
      <w:spacing w:before="40" w:after="240" w:line="300" w:lineRule="auto"/>
      <w:jc w:val="both"/>
      <w:outlineLvl w:val="4"/>
    </w:pPr>
    <w:rPr>
      <w:rFonts w:asciiTheme="majorHAnsi" w:eastAsiaTheme="majorEastAsia" w:hAnsiTheme="majorHAnsi" w:cstheme="majorBidi"/>
      <w:color w:val="2F5496" w:themeColor="accent1" w:themeShade="BF"/>
      <w:sz w:val="24"/>
      <w:lang w:val="en-US"/>
    </w:rPr>
  </w:style>
  <w:style w:type="paragraph" w:styleId="Heading6">
    <w:name w:val="heading 6"/>
    <w:basedOn w:val="Normal"/>
    <w:next w:val="Normal"/>
    <w:link w:val="Heading6Char"/>
    <w:uiPriority w:val="9"/>
    <w:semiHidden/>
    <w:unhideWhenUsed/>
    <w:qFormat/>
    <w:rsid w:val="00994031"/>
    <w:pPr>
      <w:keepNext/>
      <w:keepLines/>
      <w:widowControl w:val="0"/>
      <w:numPr>
        <w:ilvl w:val="5"/>
        <w:numId w:val="1"/>
      </w:numPr>
      <w:autoSpaceDE w:val="0"/>
      <w:autoSpaceDN w:val="0"/>
      <w:spacing w:before="40" w:after="240" w:line="300" w:lineRule="auto"/>
      <w:jc w:val="both"/>
      <w:outlineLvl w:val="5"/>
    </w:pPr>
    <w:rPr>
      <w:rFonts w:asciiTheme="majorHAnsi" w:eastAsiaTheme="majorEastAsia" w:hAnsiTheme="majorHAnsi" w:cstheme="majorBidi"/>
      <w:color w:val="1F3763" w:themeColor="accent1" w:themeShade="7F"/>
      <w:sz w:val="24"/>
      <w:lang w:val="en-US"/>
    </w:rPr>
  </w:style>
  <w:style w:type="paragraph" w:styleId="Heading7">
    <w:name w:val="heading 7"/>
    <w:basedOn w:val="Normal"/>
    <w:next w:val="Normal"/>
    <w:link w:val="Heading7Char"/>
    <w:uiPriority w:val="9"/>
    <w:semiHidden/>
    <w:unhideWhenUsed/>
    <w:qFormat/>
    <w:rsid w:val="00994031"/>
    <w:pPr>
      <w:keepNext/>
      <w:keepLines/>
      <w:widowControl w:val="0"/>
      <w:numPr>
        <w:ilvl w:val="6"/>
        <w:numId w:val="1"/>
      </w:numPr>
      <w:autoSpaceDE w:val="0"/>
      <w:autoSpaceDN w:val="0"/>
      <w:spacing w:before="40" w:after="240" w:line="300" w:lineRule="auto"/>
      <w:jc w:val="both"/>
      <w:outlineLvl w:val="6"/>
    </w:pPr>
    <w:rPr>
      <w:rFonts w:asciiTheme="majorHAnsi" w:eastAsiaTheme="majorEastAsia" w:hAnsiTheme="majorHAnsi" w:cstheme="majorBidi"/>
      <w:i/>
      <w:iCs/>
      <w:color w:val="1F3763" w:themeColor="accent1" w:themeShade="7F"/>
      <w:sz w:val="24"/>
      <w:lang w:val="en-US"/>
    </w:rPr>
  </w:style>
  <w:style w:type="paragraph" w:styleId="Heading8">
    <w:name w:val="heading 8"/>
    <w:basedOn w:val="Normal"/>
    <w:next w:val="Normal"/>
    <w:link w:val="Heading8Char"/>
    <w:uiPriority w:val="9"/>
    <w:semiHidden/>
    <w:unhideWhenUsed/>
    <w:qFormat/>
    <w:rsid w:val="00994031"/>
    <w:pPr>
      <w:keepNext/>
      <w:keepLines/>
      <w:widowControl w:val="0"/>
      <w:numPr>
        <w:ilvl w:val="7"/>
        <w:numId w:val="1"/>
      </w:numPr>
      <w:autoSpaceDE w:val="0"/>
      <w:autoSpaceDN w:val="0"/>
      <w:spacing w:before="40" w:after="240" w:line="300" w:lineRule="auto"/>
      <w:jc w:val="both"/>
      <w:outlineLvl w:val="7"/>
    </w:pPr>
    <w:rPr>
      <w:rFonts w:asciiTheme="majorHAnsi" w:eastAsiaTheme="majorEastAsia" w:hAnsiTheme="majorHAnsi" w:cstheme="majorBidi"/>
      <w:color w:val="272727" w:themeColor="text1" w:themeTint="D8"/>
      <w:sz w:val="21"/>
      <w:szCs w:val="21"/>
      <w:lang w:val="en-US"/>
    </w:rPr>
  </w:style>
  <w:style w:type="paragraph" w:styleId="Heading9">
    <w:name w:val="heading 9"/>
    <w:basedOn w:val="Normal"/>
    <w:next w:val="Normal"/>
    <w:link w:val="Heading9Char"/>
    <w:uiPriority w:val="9"/>
    <w:semiHidden/>
    <w:unhideWhenUsed/>
    <w:qFormat/>
    <w:rsid w:val="00994031"/>
    <w:pPr>
      <w:keepNext/>
      <w:keepLines/>
      <w:widowControl w:val="0"/>
      <w:numPr>
        <w:ilvl w:val="8"/>
        <w:numId w:val="1"/>
      </w:numPr>
      <w:autoSpaceDE w:val="0"/>
      <w:autoSpaceDN w:val="0"/>
      <w:spacing w:before="40" w:after="240" w:line="300" w:lineRule="auto"/>
      <w:jc w:val="both"/>
      <w:outlineLvl w:val="8"/>
    </w:pPr>
    <w:rPr>
      <w:rFonts w:asciiTheme="majorHAnsi" w:eastAsiaTheme="majorEastAsia" w:hAnsiTheme="majorHAnsi" w:cstheme="majorBidi"/>
      <w:i/>
      <w:iCs/>
      <w:color w:val="272727" w:themeColor="text1" w:themeTint="D8"/>
      <w:sz w:val="21"/>
      <w:szCs w:val="21"/>
      <w:lang w:val="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ByLine">
    <w:name w:val="ByLine"/>
    <w:basedOn w:val="Title"/>
    <w:rsid w:val="009C062F"/>
    <w:pPr>
      <w:spacing w:before="240" w:after="720"/>
      <w:contextualSpacing w:val="0"/>
      <w:jc w:val="right"/>
    </w:pPr>
    <w:rPr>
      <w:rFonts w:ascii="Arial" w:eastAsia="Times New Roman" w:hAnsi="Arial" w:cs="Times New Roman"/>
      <w:b/>
      <w:spacing w:val="0"/>
      <w:sz w:val="28"/>
      <w:szCs w:val="20"/>
      <w:lang w:val="en-US"/>
    </w:rPr>
  </w:style>
  <w:style w:type="paragraph" w:styleId="Title">
    <w:name w:val="Title"/>
    <w:basedOn w:val="Normal"/>
    <w:next w:val="Normal"/>
    <w:link w:val="TitleChar"/>
    <w:uiPriority w:val="10"/>
    <w:qFormat/>
    <w:rsid w:val="009C062F"/>
    <w:pPr>
      <w:spacing w:after="0" w:line="240" w:lineRule="auto"/>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9C062F"/>
    <w:rPr>
      <w:rFonts w:asciiTheme="majorHAnsi" w:eastAsiaTheme="majorEastAsia" w:hAnsiTheme="majorHAnsi" w:cstheme="majorBidi"/>
      <w:spacing w:val="-10"/>
      <w:kern w:val="28"/>
      <w:sz w:val="56"/>
      <w:szCs w:val="56"/>
    </w:rPr>
  </w:style>
  <w:style w:type="character" w:customStyle="1" w:styleId="Heading1Char">
    <w:name w:val="Heading 1 Char"/>
    <w:basedOn w:val="DefaultParagraphFont"/>
    <w:link w:val="Heading1"/>
    <w:uiPriority w:val="9"/>
    <w:rsid w:val="00994031"/>
    <w:rPr>
      <w:rFonts w:eastAsia="Verdana" w:cs="Verdana"/>
      <w:b/>
      <w:color w:val="002060"/>
      <w:sz w:val="28"/>
      <w:szCs w:val="32"/>
      <w:lang w:val="en-US"/>
    </w:rPr>
  </w:style>
  <w:style w:type="character" w:customStyle="1" w:styleId="Heading2Char">
    <w:name w:val="Heading 2 Char"/>
    <w:basedOn w:val="DefaultParagraphFont"/>
    <w:link w:val="Heading2"/>
    <w:uiPriority w:val="9"/>
    <w:rsid w:val="00560792"/>
    <w:rPr>
      <w:rFonts w:eastAsia="Arial" w:cs="Arial"/>
      <w:b/>
      <w:bCs/>
      <w:sz w:val="24"/>
      <w:szCs w:val="24"/>
      <w:lang w:val="en-US"/>
    </w:rPr>
  </w:style>
  <w:style w:type="character" w:customStyle="1" w:styleId="Heading3Char">
    <w:name w:val="Heading 3 Char"/>
    <w:basedOn w:val="DefaultParagraphFont"/>
    <w:link w:val="Heading3"/>
    <w:uiPriority w:val="9"/>
    <w:rsid w:val="00075FCF"/>
    <w:rPr>
      <w:rFonts w:eastAsiaTheme="majorEastAsia" w:cstheme="majorBidi"/>
      <w:b/>
      <w:color w:val="1F3763" w:themeColor="accent1" w:themeShade="7F"/>
      <w:sz w:val="24"/>
      <w:szCs w:val="24"/>
      <w:lang w:val="en-US"/>
    </w:rPr>
  </w:style>
  <w:style w:type="character" w:customStyle="1" w:styleId="Heading4Char">
    <w:name w:val="Heading 4 Char"/>
    <w:basedOn w:val="DefaultParagraphFont"/>
    <w:link w:val="Heading4"/>
    <w:uiPriority w:val="9"/>
    <w:rsid w:val="00994031"/>
    <w:rPr>
      <w:rFonts w:asciiTheme="majorHAnsi" w:eastAsiaTheme="majorEastAsia" w:hAnsiTheme="majorHAnsi" w:cstheme="majorBidi"/>
      <w:i/>
      <w:iCs/>
      <w:color w:val="2F5496" w:themeColor="accent1" w:themeShade="BF"/>
      <w:sz w:val="24"/>
      <w:lang w:val="en-US"/>
    </w:rPr>
  </w:style>
  <w:style w:type="character" w:customStyle="1" w:styleId="Heading5Char">
    <w:name w:val="Heading 5 Char"/>
    <w:basedOn w:val="DefaultParagraphFont"/>
    <w:link w:val="Heading5"/>
    <w:uiPriority w:val="9"/>
    <w:rsid w:val="00994031"/>
    <w:rPr>
      <w:rFonts w:asciiTheme="majorHAnsi" w:eastAsiaTheme="majorEastAsia" w:hAnsiTheme="majorHAnsi" w:cstheme="majorBidi"/>
      <w:color w:val="2F5496" w:themeColor="accent1" w:themeShade="BF"/>
      <w:sz w:val="24"/>
      <w:lang w:val="en-US"/>
    </w:rPr>
  </w:style>
  <w:style w:type="character" w:customStyle="1" w:styleId="Heading6Char">
    <w:name w:val="Heading 6 Char"/>
    <w:basedOn w:val="DefaultParagraphFont"/>
    <w:link w:val="Heading6"/>
    <w:uiPriority w:val="9"/>
    <w:semiHidden/>
    <w:rsid w:val="00994031"/>
    <w:rPr>
      <w:rFonts w:asciiTheme="majorHAnsi" w:eastAsiaTheme="majorEastAsia" w:hAnsiTheme="majorHAnsi" w:cstheme="majorBidi"/>
      <w:color w:val="1F3763" w:themeColor="accent1" w:themeShade="7F"/>
      <w:sz w:val="24"/>
      <w:lang w:val="en-US"/>
    </w:rPr>
  </w:style>
  <w:style w:type="character" w:customStyle="1" w:styleId="Heading7Char">
    <w:name w:val="Heading 7 Char"/>
    <w:basedOn w:val="DefaultParagraphFont"/>
    <w:link w:val="Heading7"/>
    <w:uiPriority w:val="9"/>
    <w:semiHidden/>
    <w:rsid w:val="00994031"/>
    <w:rPr>
      <w:rFonts w:asciiTheme="majorHAnsi" w:eastAsiaTheme="majorEastAsia" w:hAnsiTheme="majorHAnsi" w:cstheme="majorBidi"/>
      <w:i/>
      <w:iCs/>
      <w:color w:val="1F3763" w:themeColor="accent1" w:themeShade="7F"/>
      <w:sz w:val="24"/>
      <w:lang w:val="en-US"/>
    </w:rPr>
  </w:style>
  <w:style w:type="character" w:customStyle="1" w:styleId="Heading8Char">
    <w:name w:val="Heading 8 Char"/>
    <w:basedOn w:val="DefaultParagraphFont"/>
    <w:link w:val="Heading8"/>
    <w:uiPriority w:val="9"/>
    <w:semiHidden/>
    <w:rsid w:val="00994031"/>
    <w:rPr>
      <w:rFonts w:asciiTheme="majorHAnsi" w:eastAsiaTheme="majorEastAsia" w:hAnsiTheme="majorHAnsi" w:cstheme="majorBidi"/>
      <w:color w:val="272727" w:themeColor="text1" w:themeTint="D8"/>
      <w:sz w:val="21"/>
      <w:szCs w:val="21"/>
      <w:lang w:val="en-US"/>
    </w:rPr>
  </w:style>
  <w:style w:type="character" w:customStyle="1" w:styleId="Heading9Char">
    <w:name w:val="Heading 9 Char"/>
    <w:basedOn w:val="DefaultParagraphFont"/>
    <w:link w:val="Heading9"/>
    <w:uiPriority w:val="9"/>
    <w:semiHidden/>
    <w:rsid w:val="00994031"/>
    <w:rPr>
      <w:rFonts w:asciiTheme="majorHAnsi" w:eastAsiaTheme="majorEastAsia" w:hAnsiTheme="majorHAnsi" w:cstheme="majorBidi"/>
      <w:i/>
      <w:iCs/>
      <w:color w:val="272727" w:themeColor="text1" w:themeTint="D8"/>
      <w:sz w:val="21"/>
      <w:szCs w:val="21"/>
      <w:lang w:val="en-US"/>
    </w:rPr>
  </w:style>
  <w:style w:type="paragraph" w:customStyle="1" w:styleId="TableofFig">
    <w:name w:val="Table of Fig"/>
    <w:basedOn w:val="Normal"/>
    <w:link w:val="TableofFigChar"/>
    <w:qFormat/>
    <w:rsid w:val="00AD4C7F"/>
    <w:pPr>
      <w:widowControl w:val="0"/>
      <w:autoSpaceDE w:val="0"/>
      <w:autoSpaceDN w:val="0"/>
      <w:spacing w:after="0" w:line="300" w:lineRule="auto"/>
      <w:jc w:val="center"/>
    </w:pPr>
    <w:rPr>
      <w:rFonts w:eastAsia="Arial" w:cs="Arial"/>
      <w:noProof/>
      <w:color w:val="FF0000"/>
      <w:sz w:val="28"/>
      <w:szCs w:val="28"/>
      <w:lang w:val="en-US" w:eastAsia="en-GB"/>
    </w:rPr>
  </w:style>
  <w:style w:type="character" w:customStyle="1" w:styleId="TableofFigChar">
    <w:name w:val="Table of Fig Char"/>
    <w:basedOn w:val="DefaultParagraphFont"/>
    <w:link w:val="TableofFig"/>
    <w:rsid w:val="00AD4C7F"/>
    <w:rPr>
      <w:rFonts w:eastAsia="Arial" w:cs="Arial"/>
      <w:noProof/>
      <w:color w:val="FF0000"/>
      <w:sz w:val="28"/>
      <w:szCs w:val="28"/>
      <w:lang w:val="en-US" w:eastAsia="en-GB"/>
    </w:rPr>
  </w:style>
  <w:style w:type="paragraph" w:styleId="ListParagraph">
    <w:name w:val="List Paragraph"/>
    <w:basedOn w:val="Normal"/>
    <w:uiPriority w:val="1"/>
    <w:qFormat/>
    <w:rsid w:val="00A21118"/>
    <w:pPr>
      <w:widowControl w:val="0"/>
      <w:autoSpaceDE w:val="0"/>
      <w:autoSpaceDN w:val="0"/>
      <w:spacing w:before="137" w:after="240" w:line="300" w:lineRule="auto"/>
      <w:ind w:left="860" w:hanging="361"/>
      <w:jc w:val="both"/>
    </w:pPr>
    <w:rPr>
      <w:rFonts w:eastAsia="Arial" w:cs="Arial"/>
      <w:sz w:val="24"/>
      <w:lang w:val="en-US"/>
    </w:rPr>
  </w:style>
  <w:style w:type="paragraph" w:styleId="Header">
    <w:name w:val="header"/>
    <w:basedOn w:val="Normal"/>
    <w:link w:val="HeaderChar"/>
    <w:uiPriority w:val="99"/>
    <w:unhideWhenUsed/>
    <w:rsid w:val="00526905"/>
    <w:pPr>
      <w:tabs>
        <w:tab w:val="center" w:pos="4513"/>
        <w:tab w:val="right" w:pos="9026"/>
      </w:tabs>
      <w:spacing w:after="0" w:line="240" w:lineRule="auto"/>
    </w:pPr>
  </w:style>
  <w:style w:type="character" w:customStyle="1" w:styleId="HeaderChar">
    <w:name w:val="Header Char"/>
    <w:basedOn w:val="DefaultParagraphFont"/>
    <w:link w:val="Header"/>
    <w:uiPriority w:val="99"/>
    <w:rsid w:val="00526905"/>
  </w:style>
  <w:style w:type="paragraph" w:styleId="Footer">
    <w:name w:val="footer"/>
    <w:basedOn w:val="Normal"/>
    <w:link w:val="FooterChar"/>
    <w:uiPriority w:val="99"/>
    <w:unhideWhenUsed/>
    <w:rsid w:val="00526905"/>
    <w:pPr>
      <w:tabs>
        <w:tab w:val="center" w:pos="4513"/>
        <w:tab w:val="right" w:pos="9026"/>
      </w:tabs>
      <w:spacing w:after="0" w:line="240" w:lineRule="auto"/>
    </w:pPr>
  </w:style>
  <w:style w:type="character" w:customStyle="1" w:styleId="FooterChar">
    <w:name w:val="Footer Char"/>
    <w:basedOn w:val="DefaultParagraphFont"/>
    <w:link w:val="Footer"/>
    <w:uiPriority w:val="99"/>
    <w:rsid w:val="00526905"/>
  </w:style>
  <w:style w:type="paragraph" w:styleId="TOCHeading">
    <w:name w:val="TOC Heading"/>
    <w:basedOn w:val="Heading1"/>
    <w:next w:val="Normal"/>
    <w:uiPriority w:val="39"/>
    <w:unhideWhenUsed/>
    <w:qFormat/>
    <w:rsid w:val="00075FCF"/>
    <w:pPr>
      <w:keepNext/>
      <w:keepLines/>
      <w:widowControl/>
      <w:numPr>
        <w:numId w:val="0"/>
      </w:numPr>
      <w:autoSpaceDE/>
      <w:autoSpaceDN/>
      <w:spacing w:after="0" w:line="259" w:lineRule="auto"/>
      <w:ind w:right="0"/>
      <w:outlineLvl w:val="9"/>
    </w:pPr>
    <w:rPr>
      <w:rFonts w:asciiTheme="majorHAnsi" w:eastAsiaTheme="majorEastAsia" w:hAnsiTheme="majorHAnsi" w:cstheme="majorBidi"/>
      <w:b w:val="0"/>
      <w:color w:val="2F5496" w:themeColor="accent1" w:themeShade="BF"/>
      <w:sz w:val="32"/>
    </w:rPr>
  </w:style>
  <w:style w:type="paragraph" w:styleId="TOC1">
    <w:name w:val="toc 1"/>
    <w:basedOn w:val="Normal"/>
    <w:next w:val="Normal"/>
    <w:autoRedefine/>
    <w:uiPriority w:val="39"/>
    <w:unhideWhenUsed/>
    <w:rsid w:val="00075FCF"/>
    <w:pPr>
      <w:spacing w:after="100"/>
    </w:pPr>
  </w:style>
  <w:style w:type="paragraph" w:styleId="TOC2">
    <w:name w:val="toc 2"/>
    <w:basedOn w:val="Normal"/>
    <w:next w:val="Normal"/>
    <w:autoRedefine/>
    <w:uiPriority w:val="39"/>
    <w:unhideWhenUsed/>
    <w:rsid w:val="00075FCF"/>
    <w:pPr>
      <w:spacing w:after="100"/>
      <w:ind w:left="220"/>
    </w:pPr>
  </w:style>
  <w:style w:type="paragraph" w:styleId="TOC3">
    <w:name w:val="toc 3"/>
    <w:basedOn w:val="Normal"/>
    <w:next w:val="Normal"/>
    <w:autoRedefine/>
    <w:uiPriority w:val="39"/>
    <w:unhideWhenUsed/>
    <w:rsid w:val="00075FCF"/>
    <w:pPr>
      <w:spacing w:after="100"/>
      <w:ind w:left="440"/>
    </w:pPr>
  </w:style>
  <w:style w:type="character" w:styleId="Hyperlink">
    <w:name w:val="Hyperlink"/>
    <w:basedOn w:val="DefaultParagraphFont"/>
    <w:uiPriority w:val="99"/>
    <w:unhideWhenUsed/>
    <w:rsid w:val="00075FCF"/>
    <w:rPr>
      <w:color w:val="0563C1"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5.png"/><Relationship Id="rId18" Type="http://schemas.openxmlformats.org/officeDocument/2006/relationships/image" Target="media/image10.png"/><Relationship Id="rId26" Type="http://schemas.openxmlformats.org/officeDocument/2006/relationships/image" Target="media/image18.png"/><Relationship Id="rId39" Type="http://schemas.openxmlformats.org/officeDocument/2006/relationships/theme" Target="theme/theme1.xml"/><Relationship Id="rId21" Type="http://schemas.openxmlformats.org/officeDocument/2006/relationships/image" Target="media/image13.png"/><Relationship Id="rId34" Type="http://schemas.openxmlformats.org/officeDocument/2006/relationships/image" Target="media/image26.png"/><Relationship Id="rId7" Type="http://schemas.openxmlformats.org/officeDocument/2006/relationships/endnotes" Target="endnotes.xml"/><Relationship Id="rId12" Type="http://schemas.openxmlformats.org/officeDocument/2006/relationships/image" Target="media/image4.png"/><Relationship Id="rId17" Type="http://schemas.openxmlformats.org/officeDocument/2006/relationships/image" Target="media/image9.png"/><Relationship Id="rId25" Type="http://schemas.openxmlformats.org/officeDocument/2006/relationships/image" Target="media/image17.png"/><Relationship Id="rId33" Type="http://schemas.openxmlformats.org/officeDocument/2006/relationships/image" Target="media/image25.png"/><Relationship Id="rId38"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8.png"/><Relationship Id="rId20" Type="http://schemas.openxmlformats.org/officeDocument/2006/relationships/image" Target="media/image12.png"/><Relationship Id="rId29" Type="http://schemas.openxmlformats.org/officeDocument/2006/relationships/image" Target="media/image21.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package" Target="embeddings/Microsoft_Visio_Drawing.vsdx"/><Relationship Id="rId24" Type="http://schemas.openxmlformats.org/officeDocument/2006/relationships/image" Target="media/image16.png"/><Relationship Id="rId32" Type="http://schemas.openxmlformats.org/officeDocument/2006/relationships/image" Target="media/image24.png"/><Relationship Id="rId37"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image" Target="media/image7.png"/><Relationship Id="rId23" Type="http://schemas.openxmlformats.org/officeDocument/2006/relationships/image" Target="media/image15.png"/><Relationship Id="rId28" Type="http://schemas.openxmlformats.org/officeDocument/2006/relationships/image" Target="media/image20.png"/><Relationship Id="rId36" Type="http://schemas.openxmlformats.org/officeDocument/2006/relationships/header" Target="header1.xml"/><Relationship Id="rId10" Type="http://schemas.openxmlformats.org/officeDocument/2006/relationships/image" Target="media/image3.emf"/><Relationship Id="rId19" Type="http://schemas.openxmlformats.org/officeDocument/2006/relationships/image" Target="media/image11.png"/><Relationship Id="rId31" Type="http://schemas.openxmlformats.org/officeDocument/2006/relationships/image" Target="media/image23.pn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6.png"/><Relationship Id="rId22" Type="http://schemas.openxmlformats.org/officeDocument/2006/relationships/image" Target="media/image14.png"/><Relationship Id="rId27" Type="http://schemas.openxmlformats.org/officeDocument/2006/relationships/image" Target="media/image19.png"/><Relationship Id="rId30" Type="http://schemas.openxmlformats.org/officeDocument/2006/relationships/image" Target="media/image22.png"/><Relationship Id="rId35" Type="http://schemas.openxmlformats.org/officeDocument/2006/relationships/image" Target="media/image27.png"/><Relationship Id="rId8" Type="http://schemas.openxmlformats.org/officeDocument/2006/relationships/image" Target="media/image1.jpeg"/><Relationship Id="rId3" Type="http://schemas.openxmlformats.org/officeDocument/2006/relationships/styles" Target="style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20D2456-1CAA-4F3F-9E69-E5B7C1F44AB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112</TotalTime>
  <Pages>21</Pages>
  <Words>2072</Words>
  <Characters>11814</Characters>
  <Application>Microsoft Office Word</Application>
  <DocSecurity>0</DocSecurity>
  <Lines>98</Lines>
  <Paragraphs>27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13859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Lenovo</dc:creator>
  <cp:keywords/>
  <dc:description/>
  <cp:lastModifiedBy>PBS</cp:lastModifiedBy>
  <cp:revision>32</cp:revision>
  <cp:lastPrinted>2022-11-28T07:22:00Z</cp:lastPrinted>
  <dcterms:created xsi:type="dcterms:W3CDTF">2022-11-27T09:42:00Z</dcterms:created>
  <dcterms:modified xsi:type="dcterms:W3CDTF">2022-12-29T18:55:00Z</dcterms:modified>
</cp:coreProperties>
</file>